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3768" w14:textId="77777777" w:rsidR="003C4B31" w:rsidRPr="00153B76" w:rsidRDefault="00000000" w:rsidP="00153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  <w:sz w:val="28"/>
          <w:szCs w:val="28"/>
        </w:rPr>
      </w:pPr>
      <w:r w:rsidRPr="00153B76">
        <w:rPr>
          <w:b/>
          <w:bCs/>
          <w:color w:val="000000"/>
          <w:sz w:val="28"/>
          <w:szCs w:val="28"/>
        </w:rPr>
        <w:t xml:space="preserve">Data Sarana dan </w:t>
      </w:r>
      <w:proofErr w:type="spellStart"/>
      <w:r w:rsidRPr="00153B76">
        <w:rPr>
          <w:b/>
          <w:bCs/>
          <w:color w:val="000000"/>
          <w:sz w:val="28"/>
          <w:szCs w:val="28"/>
        </w:rPr>
        <w:t>Prasarana</w:t>
      </w:r>
      <w:proofErr w:type="spellEnd"/>
      <w:r w:rsidRPr="00153B76"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a"/>
        <w:tblW w:w="72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01"/>
        <w:gridCol w:w="2186"/>
        <w:gridCol w:w="1276"/>
      </w:tblGrid>
      <w:tr w:rsidR="003C4B31" w14:paraId="0F66B578" w14:textId="77777777">
        <w:trPr>
          <w:tblHeader/>
        </w:trPr>
        <w:tc>
          <w:tcPr>
            <w:tcW w:w="567" w:type="dxa"/>
            <w:shd w:val="clear" w:color="auto" w:fill="002060"/>
          </w:tcPr>
          <w:p w14:paraId="333872F0" w14:textId="77777777" w:rsidR="003C4B31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3201" w:type="dxa"/>
            <w:shd w:val="clear" w:color="auto" w:fill="002060"/>
          </w:tcPr>
          <w:p w14:paraId="179E3915" w14:textId="77777777" w:rsidR="003C4B31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Nama Barang</w:t>
            </w:r>
          </w:p>
        </w:tc>
        <w:tc>
          <w:tcPr>
            <w:tcW w:w="2186" w:type="dxa"/>
            <w:shd w:val="clear" w:color="auto" w:fill="002060"/>
          </w:tcPr>
          <w:p w14:paraId="2C009094" w14:textId="77777777" w:rsidR="003C4B31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Jumlah</w:t>
            </w:r>
            <w:proofErr w:type="spellEnd"/>
            <w:r>
              <w:rPr>
                <w:b/>
                <w:color w:val="FFFFFF"/>
              </w:rPr>
              <w:t xml:space="preserve"> (Rp)</w:t>
            </w:r>
          </w:p>
        </w:tc>
        <w:tc>
          <w:tcPr>
            <w:tcW w:w="1276" w:type="dxa"/>
            <w:shd w:val="clear" w:color="auto" w:fill="002060"/>
          </w:tcPr>
          <w:p w14:paraId="2CB74F37" w14:textId="77777777" w:rsidR="003C4B31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Jumlah</w:t>
            </w:r>
            <w:proofErr w:type="spellEnd"/>
            <w:r>
              <w:rPr>
                <w:b/>
                <w:color w:val="FFFFFF"/>
              </w:rPr>
              <w:t xml:space="preserve"> Unit</w:t>
            </w:r>
          </w:p>
        </w:tc>
      </w:tr>
      <w:tr w:rsidR="003C4B31" w14:paraId="48C3F7EA" w14:textId="77777777">
        <w:tc>
          <w:tcPr>
            <w:tcW w:w="567" w:type="dxa"/>
            <w:vMerge w:val="restart"/>
          </w:tcPr>
          <w:p w14:paraId="724C70D1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  <w:gridSpan w:val="3"/>
          </w:tcPr>
          <w:p w14:paraId="7990F2EA" w14:textId="77777777" w:rsidR="003C4B31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Tanah </w:t>
            </w:r>
            <w:proofErr w:type="spellStart"/>
            <w:r>
              <w:rPr>
                <w:b/>
              </w:rPr>
              <w:t>Bangunan</w:t>
            </w:r>
            <w:proofErr w:type="spellEnd"/>
          </w:p>
        </w:tc>
      </w:tr>
      <w:tr w:rsidR="003C4B31" w14:paraId="3108857C" w14:textId="77777777">
        <w:tc>
          <w:tcPr>
            <w:tcW w:w="567" w:type="dxa"/>
            <w:vMerge/>
          </w:tcPr>
          <w:p w14:paraId="210A9E0E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01" w:type="dxa"/>
          </w:tcPr>
          <w:p w14:paraId="2F5E54F5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50EDF4A0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276" w:type="dxa"/>
          </w:tcPr>
          <w:p w14:paraId="53CE6BC0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3C4B31" w14:paraId="65921630" w14:textId="77777777">
        <w:tc>
          <w:tcPr>
            <w:tcW w:w="567" w:type="dxa"/>
            <w:vMerge/>
          </w:tcPr>
          <w:p w14:paraId="2EF5ACA1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01" w:type="dxa"/>
          </w:tcPr>
          <w:p w14:paraId="21EC7A60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081F7F35" w14:textId="77777777" w:rsidR="003C4B31" w:rsidRDefault="00000000">
            <w:pPr>
              <w:spacing w:after="0" w:line="240" w:lineRule="auto"/>
              <w:jc w:val="right"/>
            </w:pPr>
            <w:r>
              <w:t>Rp.6.321.120.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3B5FCEEC" w14:textId="77777777" w:rsidR="003C4B31" w:rsidRDefault="00000000">
            <w:pPr>
              <w:spacing w:after="0" w:line="240" w:lineRule="auto"/>
              <w:jc w:val="right"/>
            </w:pPr>
            <w:r>
              <w:t>56.576 m²</w:t>
            </w:r>
          </w:p>
        </w:tc>
      </w:tr>
      <w:tr w:rsidR="003C4B31" w14:paraId="3A676848" w14:textId="77777777">
        <w:tc>
          <w:tcPr>
            <w:tcW w:w="567" w:type="dxa"/>
            <w:vMerge/>
          </w:tcPr>
          <w:p w14:paraId="306A2334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01" w:type="dxa"/>
          </w:tcPr>
          <w:p w14:paraId="72D54DB7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7C135EC9" w14:textId="77777777" w:rsidR="003C4B31" w:rsidRDefault="00000000">
            <w:pPr>
              <w:spacing w:after="0" w:line="240" w:lineRule="auto"/>
              <w:jc w:val="right"/>
            </w:pPr>
            <w:r>
              <w:t>Rp.6.321.120.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0E284839" w14:textId="77777777" w:rsidR="003C4B31" w:rsidRDefault="00000000">
            <w:pPr>
              <w:spacing w:after="0" w:line="240" w:lineRule="auto"/>
              <w:jc w:val="right"/>
            </w:pPr>
            <w:r>
              <w:t>56.576 m²</w:t>
            </w:r>
          </w:p>
        </w:tc>
      </w:tr>
      <w:tr w:rsidR="003C4B31" w14:paraId="0B1CB833" w14:textId="77777777">
        <w:tc>
          <w:tcPr>
            <w:tcW w:w="567" w:type="dxa"/>
          </w:tcPr>
          <w:p w14:paraId="2C186720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  <w:gridSpan w:val="3"/>
          </w:tcPr>
          <w:p w14:paraId="3F390FB7" w14:textId="77777777" w:rsidR="003C4B3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Alat </w:t>
            </w:r>
            <w:proofErr w:type="spellStart"/>
            <w:r>
              <w:rPr>
                <w:b/>
              </w:rPr>
              <w:t>Angkutan</w:t>
            </w:r>
            <w:proofErr w:type="spellEnd"/>
          </w:p>
        </w:tc>
      </w:tr>
      <w:tr w:rsidR="003C4B31" w14:paraId="48C9D252" w14:textId="77777777">
        <w:tc>
          <w:tcPr>
            <w:tcW w:w="567" w:type="dxa"/>
          </w:tcPr>
          <w:p w14:paraId="67D33266" w14:textId="77777777" w:rsidR="003C4B31" w:rsidRDefault="003C4B31">
            <w:pPr>
              <w:spacing w:after="0" w:line="240" w:lineRule="auto"/>
              <w:jc w:val="center"/>
            </w:pPr>
          </w:p>
        </w:tc>
        <w:tc>
          <w:tcPr>
            <w:tcW w:w="3201" w:type="dxa"/>
          </w:tcPr>
          <w:p w14:paraId="2C4163E6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63A23729" w14:textId="77777777" w:rsidR="003C4B31" w:rsidRDefault="00000000">
            <w:pPr>
              <w:spacing w:after="0" w:line="240" w:lineRule="auto"/>
              <w:jc w:val="right"/>
            </w:pPr>
            <w:r>
              <w:t>Rp.1.631.927.</w:t>
            </w:r>
            <w:proofErr w:type="gramStart"/>
            <w:r>
              <w:t>750,-</w:t>
            </w:r>
            <w:proofErr w:type="gramEnd"/>
          </w:p>
        </w:tc>
        <w:tc>
          <w:tcPr>
            <w:tcW w:w="1276" w:type="dxa"/>
          </w:tcPr>
          <w:p w14:paraId="612AFA1B" w14:textId="77777777" w:rsidR="003C4B31" w:rsidRDefault="00000000">
            <w:pPr>
              <w:spacing w:after="0" w:line="240" w:lineRule="auto"/>
              <w:jc w:val="right"/>
            </w:pPr>
            <w:r>
              <w:t>7 Unit</w:t>
            </w:r>
          </w:p>
        </w:tc>
      </w:tr>
      <w:tr w:rsidR="003C4B31" w14:paraId="0BBAFA8B" w14:textId="77777777">
        <w:tc>
          <w:tcPr>
            <w:tcW w:w="567" w:type="dxa"/>
          </w:tcPr>
          <w:p w14:paraId="01967EF1" w14:textId="77777777" w:rsidR="003C4B31" w:rsidRDefault="003C4B31">
            <w:pPr>
              <w:spacing w:after="0" w:line="240" w:lineRule="auto"/>
              <w:jc w:val="center"/>
            </w:pPr>
          </w:p>
        </w:tc>
        <w:tc>
          <w:tcPr>
            <w:tcW w:w="3201" w:type="dxa"/>
          </w:tcPr>
          <w:p w14:paraId="05908D4A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15890A08" w14:textId="77777777" w:rsidR="003C4B31" w:rsidRDefault="00000000">
            <w:pPr>
              <w:spacing w:after="0" w:line="240" w:lineRule="auto"/>
              <w:jc w:val="right"/>
            </w:pPr>
            <w:r>
              <w:t>Rp.3.709.105.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45529215" w14:textId="77777777" w:rsidR="003C4B31" w:rsidRDefault="00000000">
            <w:pPr>
              <w:spacing w:after="0" w:line="240" w:lineRule="auto"/>
              <w:jc w:val="right"/>
            </w:pPr>
            <w:r>
              <w:t>24 Unit</w:t>
            </w:r>
          </w:p>
        </w:tc>
      </w:tr>
      <w:tr w:rsidR="003C4B31" w14:paraId="24187BD6" w14:textId="77777777">
        <w:tc>
          <w:tcPr>
            <w:tcW w:w="567" w:type="dxa"/>
          </w:tcPr>
          <w:p w14:paraId="1F2A540E" w14:textId="77777777" w:rsidR="003C4B31" w:rsidRDefault="003C4B31">
            <w:pPr>
              <w:spacing w:after="0" w:line="240" w:lineRule="auto"/>
              <w:jc w:val="center"/>
            </w:pPr>
          </w:p>
        </w:tc>
        <w:tc>
          <w:tcPr>
            <w:tcW w:w="3201" w:type="dxa"/>
          </w:tcPr>
          <w:p w14:paraId="35E76159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088E5905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Rp.5.341.032.</w:t>
            </w:r>
            <w:proofErr w:type="gramStart"/>
            <w:r>
              <w:rPr>
                <w:i/>
              </w:rPr>
              <w:t>750,-</w:t>
            </w:r>
            <w:proofErr w:type="gramEnd"/>
          </w:p>
        </w:tc>
        <w:tc>
          <w:tcPr>
            <w:tcW w:w="1276" w:type="dxa"/>
          </w:tcPr>
          <w:p w14:paraId="57F9C572" w14:textId="77777777" w:rsidR="003C4B31" w:rsidRDefault="00000000">
            <w:pPr>
              <w:spacing w:after="0" w:line="240" w:lineRule="auto"/>
              <w:jc w:val="right"/>
            </w:pPr>
            <w:r>
              <w:t>31 Unit</w:t>
            </w:r>
          </w:p>
        </w:tc>
      </w:tr>
      <w:tr w:rsidR="003C4B31" w14:paraId="2DD708E8" w14:textId="77777777">
        <w:tc>
          <w:tcPr>
            <w:tcW w:w="567" w:type="dxa"/>
          </w:tcPr>
          <w:p w14:paraId="5A5376EA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3" w:type="dxa"/>
            <w:gridSpan w:val="3"/>
          </w:tcPr>
          <w:p w14:paraId="4F05D55C" w14:textId="77777777" w:rsidR="003C4B31" w:rsidRDefault="00000000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Bangunan</w:t>
            </w:r>
            <w:proofErr w:type="spellEnd"/>
            <w:r>
              <w:rPr>
                <w:b/>
              </w:rPr>
              <w:t xml:space="preserve"> Gedung</w:t>
            </w:r>
          </w:p>
        </w:tc>
      </w:tr>
      <w:tr w:rsidR="003C4B31" w14:paraId="25DA4F3C" w14:textId="77777777">
        <w:tc>
          <w:tcPr>
            <w:tcW w:w="567" w:type="dxa"/>
          </w:tcPr>
          <w:p w14:paraId="2D7D87FF" w14:textId="77777777" w:rsidR="003C4B31" w:rsidRDefault="003C4B31">
            <w:pPr>
              <w:spacing w:after="0" w:line="240" w:lineRule="auto"/>
              <w:jc w:val="center"/>
            </w:pPr>
          </w:p>
        </w:tc>
        <w:tc>
          <w:tcPr>
            <w:tcW w:w="3201" w:type="dxa"/>
          </w:tcPr>
          <w:p w14:paraId="43D701B3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2A69157B" w14:textId="77777777" w:rsidR="003C4B31" w:rsidRDefault="00000000">
            <w:pPr>
              <w:spacing w:after="0" w:line="240" w:lineRule="auto"/>
              <w:jc w:val="right"/>
            </w:pPr>
            <w:r>
              <w:t>Rp.919.507.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1C69E747" w14:textId="77777777" w:rsidR="003C4B31" w:rsidRDefault="00000000">
            <w:pPr>
              <w:spacing w:after="0" w:line="240" w:lineRule="auto"/>
              <w:jc w:val="right"/>
            </w:pPr>
            <w:r>
              <w:t>204 m²</w:t>
            </w:r>
          </w:p>
        </w:tc>
      </w:tr>
      <w:tr w:rsidR="003C4B31" w14:paraId="2E173D33" w14:textId="77777777">
        <w:tc>
          <w:tcPr>
            <w:tcW w:w="567" w:type="dxa"/>
          </w:tcPr>
          <w:p w14:paraId="431E6C5D" w14:textId="77777777" w:rsidR="003C4B31" w:rsidRDefault="003C4B31">
            <w:pPr>
              <w:spacing w:after="0" w:line="240" w:lineRule="auto"/>
              <w:jc w:val="center"/>
            </w:pPr>
          </w:p>
        </w:tc>
        <w:tc>
          <w:tcPr>
            <w:tcW w:w="3201" w:type="dxa"/>
          </w:tcPr>
          <w:p w14:paraId="01301523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2CA7A207" w14:textId="77777777" w:rsidR="003C4B31" w:rsidRDefault="00000000">
            <w:pPr>
              <w:spacing w:after="0" w:line="240" w:lineRule="auto"/>
              <w:jc w:val="right"/>
            </w:pPr>
            <w:r>
              <w:t>Rp.165.186.801.</w:t>
            </w:r>
            <w:proofErr w:type="gramStart"/>
            <w:r>
              <w:t>189,-</w:t>
            </w:r>
            <w:proofErr w:type="gramEnd"/>
          </w:p>
        </w:tc>
        <w:tc>
          <w:tcPr>
            <w:tcW w:w="1276" w:type="dxa"/>
          </w:tcPr>
          <w:p w14:paraId="35FFB6DE" w14:textId="77777777" w:rsidR="003C4B31" w:rsidRDefault="00000000">
            <w:pPr>
              <w:spacing w:after="0" w:line="240" w:lineRule="auto"/>
              <w:jc w:val="right"/>
            </w:pPr>
            <w:r>
              <w:t>7.565 m²</w:t>
            </w:r>
          </w:p>
        </w:tc>
      </w:tr>
      <w:tr w:rsidR="003C4B31" w14:paraId="265CA806" w14:textId="77777777">
        <w:tc>
          <w:tcPr>
            <w:tcW w:w="567" w:type="dxa"/>
          </w:tcPr>
          <w:p w14:paraId="4C93A7E4" w14:textId="77777777" w:rsidR="003C4B31" w:rsidRDefault="003C4B31">
            <w:pPr>
              <w:spacing w:after="0" w:line="240" w:lineRule="auto"/>
              <w:jc w:val="center"/>
            </w:pPr>
          </w:p>
        </w:tc>
        <w:tc>
          <w:tcPr>
            <w:tcW w:w="3201" w:type="dxa"/>
          </w:tcPr>
          <w:p w14:paraId="579CB1EA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316240EA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Rp.166.106.308.,</w:t>
            </w:r>
            <w:proofErr w:type="gramStart"/>
            <w:r>
              <w:rPr>
                <w:i/>
              </w:rPr>
              <w:t>189,-</w:t>
            </w:r>
            <w:proofErr w:type="gramEnd"/>
          </w:p>
        </w:tc>
        <w:tc>
          <w:tcPr>
            <w:tcW w:w="1276" w:type="dxa"/>
          </w:tcPr>
          <w:p w14:paraId="216121DC" w14:textId="77777777" w:rsidR="003C4B31" w:rsidRDefault="00000000">
            <w:pPr>
              <w:spacing w:after="0" w:line="240" w:lineRule="auto"/>
              <w:jc w:val="right"/>
            </w:pPr>
            <w:r>
              <w:t>7.769 m²</w:t>
            </w:r>
          </w:p>
        </w:tc>
      </w:tr>
      <w:tr w:rsidR="003C4B31" w14:paraId="7D20A493" w14:textId="77777777">
        <w:tc>
          <w:tcPr>
            <w:tcW w:w="567" w:type="dxa"/>
          </w:tcPr>
          <w:p w14:paraId="4BA6C35F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  <w:gridSpan w:val="3"/>
          </w:tcPr>
          <w:p w14:paraId="57A20181" w14:textId="77777777" w:rsidR="003C4B31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Alat – Alat Kantor Dan Rumah </w:t>
            </w:r>
            <w:proofErr w:type="spellStart"/>
            <w:r>
              <w:rPr>
                <w:b/>
              </w:rPr>
              <w:t>Tangga</w:t>
            </w:r>
            <w:proofErr w:type="spellEnd"/>
          </w:p>
        </w:tc>
      </w:tr>
      <w:tr w:rsidR="003C4B31" w14:paraId="2EA4DFFE" w14:textId="77777777">
        <w:tc>
          <w:tcPr>
            <w:tcW w:w="567" w:type="dxa"/>
          </w:tcPr>
          <w:p w14:paraId="68569F20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5E23750D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114E592E" w14:textId="77777777" w:rsidR="003C4B31" w:rsidRDefault="00000000">
            <w:pPr>
              <w:spacing w:after="0" w:line="240" w:lineRule="auto"/>
              <w:jc w:val="right"/>
            </w:pPr>
            <w:r>
              <w:t>Rp.4.109.696.</w:t>
            </w:r>
            <w:proofErr w:type="gramStart"/>
            <w:r>
              <w:t>320,-</w:t>
            </w:r>
            <w:proofErr w:type="gramEnd"/>
          </w:p>
        </w:tc>
        <w:tc>
          <w:tcPr>
            <w:tcW w:w="1276" w:type="dxa"/>
          </w:tcPr>
          <w:p w14:paraId="05BFEAF1" w14:textId="77777777" w:rsidR="003C4B31" w:rsidRDefault="00000000">
            <w:pPr>
              <w:spacing w:after="0" w:line="240" w:lineRule="auto"/>
              <w:jc w:val="right"/>
            </w:pPr>
            <w:r>
              <w:t>2.019 Unit</w:t>
            </w:r>
          </w:p>
        </w:tc>
      </w:tr>
      <w:tr w:rsidR="003C4B31" w14:paraId="39C9AD4D" w14:textId="77777777">
        <w:tc>
          <w:tcPr>
            <w:tcW w:w="567" w:type="dxa"/>
          </w:tcPr>
          <w:p w14:paraId="0631CED8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3FD8F774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019A05D2" w14:textId="77777777" w:rsidR="003C4B31" w:rsidRDefault="00000000">
            <w:pPr>
              <w:spacing w:after="0" w:line="240" w:lineRule="auto"/>
              <w:jc w:val="right"/>
            </w:pPr>
            <w:r>
              <w:t>Rp.2.569.816.</w:t>
            </w:r>
            <w:proofErr w:type="gramStart"/>
            <w:r>
              <w:t>338,-</w:t>
            </w:r>
            <w:proofErr w:type="gramEnd"/>
          </w:p>
        </w:tc>
        <w:tc>
          <w:tcPr>
            <w:tcW w:w="1276" w:type="dxa"/>
          </w:tcPr>
          <w:p w14:paraId="0CDDF341" w14:textId="77777777" w:rsidR="003C4B31" w:rsidRDefault="00000000">
            <w:pPr>
              <w:spacing w:after="0" w:line="240" w:lineRule="auto"/>
              <w:jc w:val="right"/>
            </w:pPr>
            <w:r>
              <w:t>274 Unit</w:t>
            </w:r>
          </w:p>
        </w:tc>
      </w:tr>
      <w:tr w:rsidR="003C4B31" w14:paraId="75339ECF" w14:textId="77777777">
        <w:tc>
          <w:tcPr>
            <w:tcW w:w="567" w:type="dxa"/>
          </w:tcPr>
          <w:p w14:paraId="090A3A28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6865BDC9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222EBD22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Rp.6.679.512.</w:t>
            </w:r>
            <w:proofErr w:type="gramStart"/>
            <w:r>
              <w:rPr>
                <w:i/>
              </w:rPr>
              <w:t>658,-</w:t>
            </w:r>
            <w:proofErr w:type="gramEnd"/>
          </w:p>
        </w:tc>
        <w:tc>
          <w:tcPr>
            <w:tcW w:w="1276" w:type="dxa"/>
          </w:tcPr>
          <w:p w14:paraId="761A9784" w14:textId="77777777" w:rsidR="003C4B31" w:rsidRDefault="00000000">
            <w:pPr>
              <w:spacing w:after="0" w:line="240" w:lineRule="auto"/>
              <w:jc w:val="right"/>
            </w:pPr>
            <w:r>
              <w:t>2.293 Unit</w:t>
            </w:r>
          </w:p>
        </w:tc>
      </w:tr>
      <w:tr w:rsidR="003C4B31" w14:paraId="009DC963" w14:textId="77777777">
        <w:tc>
          <w:tcPr>
            <w:tcW w:w="567" w:type="dxa"/>
          </w:tcPr>
          <w:p w14:paraId="58604EC7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  <w:gridSpan w:val="3"/>
          </w:tcPr>
          <w:p w14:paraId="01BB1192" w14:textId="77777777" w:rsidR="003C4B3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Alat – Alat </w:t>
            </w:r>
            <w:proofErr w:type="spellStart"/>
            <w:r>
              <w:rPr>
                <w:b/>
              </w:rPr>
              <w:t>Kedokteran</w:t>
            </w:r>
            <w:proofErr w:type="spellEnd"/>
          </w:p>
        </w:tc>
      </w:tr>
      <w:tr w:rsidR="003C4B31" w14:paraId="16BE495E" w14:textId="77777777">
        <w:tc>
          <w:tcPr>
            <w:tcW w:w="567" w:type="dxa"/>
          </w:tcPr>
          <w:p w14:paraId="4043890C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79ED7707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25FC474C" w14:textId="77777777" w:rsidR="003C4B31" w:rsidRDefault="00000000">
            <w:pPr>
              <w:spacing w:after="0" w:line="240" w:lineRule="auto"/>
              <w:jc w:val="right"/>
            </w:pPr>
            <w:r>
              <w:t>Rp.3.441.115.</w:t>
            </w:r>
            <w:proofErr w:type="gramStart"/>
            <w:r>
              <w:t>675,-</w:t>
            </w:r>
            <w:proofErr w:type="gramEnd"/>
          </w:p>
        </w:tc>
        <w:tc>
          <w:tcPr>
            <w:tcW w:w="1276" w:type="dxa"/>
          </w:tcPr>
          <w:p w14:paraId="5A47FCE8" w14:textId="77777777" w:rsidR="003C4B31" w:rsidRDefault="00000000">
            <w:pPr>
              <w:spacing w:after="0" w:line="240" w:lineRule="auto"/>
              <w:jc w:val="right"/>
            </w:pPr>
            <w:r>
              <w:t>166 Unit</w:t>
            </w:r>
          </w:p>
        </w:tc>
      </w:tr>
      <w:tr w:rsidR="003C4B31" w14:paraId="00FCB3B2" w14:textId="77777777">
        <w:tc>
          <w:tcPr>
            <w:tcW w:w="567" w:type="dxa"/>
          </w:tcPr>
          <w:p w14:paraId="1D116302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3F0FFE9F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63A7EAC2" w14:textId="77777777" w:rsidR="003C4B31" w:rsidRDefault="00000000">
            <w:pPr>
              <w:spacing w:after="0" w:line="240" w:lineRule="auto"/>
              <w:jc w:val="right"/>
            </w:pPr>
            <w:r>
              <w:t>Rp.133.035.840.</w:t>
            </w:r>
            <w:proofErr w:type="gramStart"/>
            <w:r>
              <w:t>851,-</w:t>
            </w:r>
            <w:proofErr w:type="gramEnd"/>
          </w:p>
        </w:tc>
        <w:tc>
          <w:tcPr>
            <w:tcW w:w="1276" w:type="dxa"/>
          </w:tcPr>
          <w:p w14:paraId="3BE5FBE1" w14:textId="77777777" w:rsidR="003C4B31" w:rsidRDefault="00000000">
            <w:pPr>
              <w:spacing w:after="0" w:line="240" w:lineRule="auto"/>
              <w:jc w:val="right"/>
            </w:pPr>
            <w:r>
              <w:t>2.503 Unit</w:t>
            </w:r>
          </w:p>
        </w:tc>
      </w:tr>
      <w:tr w:rsidR="003C4B31" w14:paraId="7D4C1729" w14:textId="77777777">
        <w:tc>
          <w:tcPr>
            <w:tcW w:w="567" w:type="dxa"/>
          </w:tcPr>
          <w:p w14:paraId="798655AE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3191DFE3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4446C73B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Rp.136.476.956.</w:t>
            </w:r>
            <w:proofErr w:type="gramStart"/>
            <w:r>
              <w:rPr>
                <w:i/>
              </w:rPr>
              <w:t>526,-</w:t>
            </w:r>
            <w:proofErr w:type="gramEnd"/>
          </w:p>
        </w:tc>
        <w:tc>
          <w:tcPr>
            <w:tcW w:w="1276" w:type="dxa"/>
          </w:tcPr>
          <w:p w14:paraId="6A55EC03" w14:textId="77777777" w:rsidR="003C4B31" w:rsidRDefault="0000000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2.669 </w:t>
            </w:r>
            <w:r>
              <w:t>Unit</w:t>
            </w:r>
          </w:p>
        </w:tc>
      </w:tr>
      <w:tr w:rsidR="003C4B31" w14:paraId="2670DEDA" w14:textId="77777777">
        <w:tc>
          <w:tcPr>
            <w:tcW w:w="567" w:type="dxa"/>
          </w:tcPr>
          <w:p w14:paraId="6B218B8F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3" w:type="dxa"/>
            <w:gridSpan w:val="3"/>
          </w:tcPr>
          <w:p w14:paraId="00F3DCF9" w14:textId="77777777" w:rsidR="003C4B3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Alat – Alat </w:t>
            </w:r>
            <w:proofErr w:type="spellStart"/>
            <w:r>
              <w:rPr>
                <w:b/>
              </w:rPr>
              <w:t>Laboratorium</w:t>
            </w:r>
            <w:proofErr w:type="spellEnd"/>
          </w:p>
        </w:tc>
      </w:tr>
      <w:tr w:rsidR="003C4B31" w14:paraId="1DE14EAC" w14:textId="77777777">
        <w:tc>
          <w:tcPr>
            <w:tcW w:w="567" w:type="dxa"/>
          </w:tcPr>
          <w:p w14:paraId="532212FC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5D3F1EF4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59937139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86B77D8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4B31" w14:paraId="3B1DEC0B" w14:textId="77777777">
        <w:tc>
          <w:tcPr>
            <w:tcW w:w="567" w:type="dxa"/>
          </w:tcPr>
          <w:p w14:paraId="6793CE9C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2C6A245E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7F0200FD" w14:textId="77777777" w:rsidR="003C4B31" w:rsidRDefault="00000000">
            <w:pPr>
              <w:spacing w:after="0" w:line="240" w:lineRule="auto"/>
              <w:jc w:val="right"/>
            </w:pPr>
            <w:r>
              <w:t>Rp.4.187.601.</w:t>
            </w:r>
            <w:proofErr w:type="gramStart"/>
            <w:r>
              <w:t>291,-</w:t>
            </w:r>
            <w:proofErr w:type="gramEnd"/>
          </w:p>
        </w:tc>
        <w:tc>
          <w:tcPr>
            <w:tcW w:w="1276" w:type="dxa"/>
          </w:tcPr>
          <w:p w14:paraId="0AECD7C2" w14:textId="77777777" w:rsidR="003C4B31" w:rsidRDefault="00000000">
            <w:pPr>
              <w:spacing w:after="0" w:line="240" w:lineRule="auto"/>
              <w:jc w:val="right"/>
            </w:pPr>
            <w:r>
              <w:t>80 Unit</w:t>
            </w:r>
          </w:p>
        </w:tc>
      </w:tr>
      <w:tr w:rsidR="003C4B31" w14:paraId="3E2F150D" w14:textId="77777777">
        <w:tc>
          <w:tcPr>
            <w:tcW w:w="567" w:type="dxa"/>
          </w:tcPr>
          <w:p w14:paraId="05F52F2D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2A1F8846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16BB9E61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Rp.4.187.601.</w:t>
            </w:r>
            <w:proofErr w:type="gramStart"/>
            <w:r>
              <w:rPr>
                <w:i/>
              </w:rPr>
              <w:t>291,-</w:t>
            </w:r>
            <w:proofErr w:type="gramEnd"/>
          </w:p>
        </w:tc>
        <w:tc>
          <w:tcPr>
            <w:tcW w:w="1276" w:type="dxa"/>
          </w:tcPr>
          <w:p w14:paraId="36B7A483" w14:textId="77777777" w:rsidR="003C4B31" w:rsidRDefault="00000000">
            <w:pPr>
              <w:spacing w:after="0" w:line="240" w:lineRule="auto"/>
              <w:jc w:val="right"/>
            </w:pPr>
            <w:r>
              <w:t>80 Unit</w:t>
            </w:r>
          </w:p>
        </w:tc>
      </w:tr>
      <w:tr w:rsidR="003C4B31" w14:paraId="282BF7F5" w14:textId="77777777">
        <w:tc>
          <w:tcPr>
            <w:tcW w:w="567" w:type="dxa"/>
          </w:tcPr>
          <w:p w14:paraId="2F4756EF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3" w:type="dxa"/>
            <w:gridSpan w:val="3"/>
          </w:tcPr>
          <w:p w14:paraId="5EDEE60A" w14:textId="77777777" w:rsidR="003C4B31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Alat – Alat </w:t>
            </w:r>
            <w:proofErr w:type="spellStart"/>
            <w:r>
              <w:rPr>
                <w:b/>
              </w:rPr>
              <w:t>Keamanan</w:t>
            </w:r>
            <w:proofErr w:type="spellEnd"/>
          </w:p>
        </w:tc>
      </w:tr>
      <w:tr w:rsidR="003C4B31" w14:paraId="111D9B72" w14:textId="77777777">
        <w:tc>
          <w:tcPr>
            <w:tcW w:w="567" w:type="dxa"/>
          </w:tcPr>
          <w:p w14:paraId="39D4422E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1EFB9FD3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362F3593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276" w:type="dxa"/>
          </w:tcPr>
          <w:p w14:paraId="4C270CA9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3C4B31" w14:paraId="225593D2" w14:textId="77777777">
        <w:tc>
          <w:tcPr>
            <w:tcW w:w="567" w:type="dxa"/>
          </w:tcPr>
          <w:p w14:paraId="37E1150B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50F11C6A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4CDBEB0B" w14:textId="77777777" w:rsidR="003C4B31" w:rsidRDefault="00000000">
            <w:pPr>
              <w:spacing w:after="0" w:line="240" w:lineRule="auto"/>
              <w:jc w:val="right"/>
            </w:pPr>
            <w:r>
              <w:t>Rp.4.994.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2BD4EB5A" w14:textId="77777777" w:rsidR="003C4B31" w:rsidRDefault="00000000">
            <w:pPr>
              <w:spacing w:after="0" w:line="240" w:lineRule="auto"/>
              <w:jc w:val="right"/>
            </w:pPr>
            <w:r>
              <w:t>2 Unit</w:t>
            </w:r>
          </w:p>
        </w:tc>
      </w:tr>
      <w:tr w:rsidR="003C4B31" w14:paraId="006204F1" w14:textId="77777777">
        <w:tc>
          <w:tcPr>
            <w:tcW w:w="567" w:type="dxa"/>
          </w:tcPr>
          <w:p w14:paraId="481494A3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589717A4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3772D408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Rp.4.994.</w:t>
            </w:r>
            <w:proofErr w:type="gramStart"/>
            <w:r>
              <w:rPr>
                <w:i/>
              </w:rPr>
              <w:t>000,-</w:t>
            </w:r>
            <w:proofErr w:type="gramEnd"/>
          </w:p>
        </w:tc>
        <w:tc>
          <w:tcPr>
            <w:tcW w:w="1276" w:type="dxa"/>
          </w:tcPr>
          <w:p w14:paraId="4B3D0E7F" w14:textId="77777777" w:rsidR="003C4B31" w:rsidRDefault="00000000">
            <w:pPr>
              <w:spacing w:after="0" w:line="240" w:lineRule="auto"/>
              <w:jc w:val="right"/>
            </w:pPr>
            <w:r>
              <w:t>2 Unit</w:t>
            </w:r>
          </w:p>
        </w:tc>
      </w:tr>
      <w:tr w:rsidR="003C4B31" w14:paraId="3772A4F3" w14:textId="77777777">
        <w:tc>
          <w:tcPr>
            <w:tcW w:w="567" w:type="dxa"/>
          </w:tcPr>
          <w:p w14:paraId="4B644D1E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3" w:type="dxa"/>
            <w:gridSpan w:val="3"/>
          </w:tcPr>
          <w:p w14:paraId="61EF613F" w14:textId="77777777" w:rsidR="003C4B31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b/>
              </w:rPr>
              <w:t>Bangunan</w:t>
            </w:r>
            <w:proofErr w:type="spellEnd"/>
            <w:r>
              <w:rPr>
                <w:b/>
              </w:rPr>
              <w:t xml:space="preserve"> Air Dan </w:t>
            </w:r>
            <w:proofErr w:type="spellStart"/>
            <w:r>
              <w:rPr>
                <w:b/>
              </w:rPr>
              <w:t>Irigasi</w:t>
            </w:r>
            <w:proofErr w:type="spellEnd"/>
          </w:p>
        </w:tc>
      </w:tr>
      <w:tr w:rsidR="003C4B31" w14:paraId="144621B8" w14:textId="77777777">
        <w:tc>
          <w:tcPr>
            <w:tcW w:w="567" w:type="dxa"/>
          </w:tcPr>
          <w:p w14:paraId="442EC9CE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5200C145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02036151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276" w:type="dxa"/>
          </w:tcPr>
          <w:p w14:paraId="56B90D75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3C4B31" w14:paraId="08FE62CF" w14:textId="77777777">
        <w:tc>
          <w:tcPr>
            <w:tcW w:w="567" w:type="dxa"/>
          </w:tcPr>
          <w:p w14:paraId="61883CA6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428B9DF9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013821FE" w14:textId="77777777" w:rsidR="003C4B31" w:rsidRDefault="00000000">
            <w:pPr>
              <w:spacing w:after="0" w:line="240" w:lineRule="auto"/>
              <w:jc w:val="right"/>
            </w:pPr>
            <w:r>
              <w:t>Rp.986.000.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617CBA27" w14:textId="77777777" w:rsidR="003C4B31" w:rsidRDefault="00000000">
            <w:pPr>
              <w:spacing w:after="0" w:line="240" w:lineRule="auto"/>
              <w:jc w:val="right"/>
            </w:pPr>
            <w:r>
              <w:t>1 Unit</w:t>
            </w:r>
          </w:p>
        </w:tc>
      </w:tr>
      <w:tr w:rsidR="003C4B31" w14:paraId="585C84DC" w14:textId="77777777">
        <w:tc>
          <w:tcPr>
            <w:tcW w:w="567" w:type="dxa"/>
          </w:tcPr>
          <w:p w14:paraId="222148B6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71EF39B8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01862C40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Rp.986.000.</w:t>
            </w:r>
            <w:proofErr w:type="gramStart"/>
            <w:r>
              <w:rPr>
                <w:i/>
              </w:rPr>
              <w:t>000,-</w:t>
            </w:r>
            <w:proofErr w:type="gramEnd"/>
          </w:p>
        </w:tc>
        <w:tc>
          <w:tcPr>
            <w:tcW w:w="1276" w:type="dxa"/>
          </w:tcPr>
          <w:p w14:paraId="135C5604" w14:textId="77777777" w:rsidR="003C4B31" w:rsidRDefault="00000000">
            <w:pPr>
              <w:spacing w:after="0" w:line="240" w:lineRule="auto"/>
              <w:jc w:val="right"/>
            </w:pPr>
            <w:r>
              <w:t>1 Unit</w:t>
            </w:r>
          </w:p>
        </w:tc>
      </w:tr>
      <w:tr w:rsidR="003C4B31" w14:paraId="4F925B08" w14:textId="77777777">
        <w:tc>
          <w:tcPr>
            <w:tcW w:w="567" w:type="dxa"/>
          </w:tcPr>
          <w:p w14:paraId="7061D41B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741312C8" w14:textId="77777777" w:rsidR="003C4B31" w:rsidRDefault="003C4B31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86" w:type="dxa"/>
          </w:tcPr>
          <w:p w14:paraId="1AC46FFB" w14:textId="77777777" w:rsidR="003C4B31" w:rsidRDefault="003C4B31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276" w:type="dxa"/>
          </w:tcPr>
          <w:p w14:paraId="7D08A441" w14:textId="77777777" w:rsidR="003C4B31" w:rsidRDefault="003C4B31">
            <w:pPr>
              <w:spacing w:after="0" w:line="240" w:lineRule="auto"/>
              <w:jc w:val="right"/>
            </w:pPr>
          </w:p>
        </w:tc>
      </w:tr>
      <w:tr w:rsidR="003C4B31" w14:paraId="616E7967" w14:textId="77777777">
        <w:tc>
          <w:tcPr>
            <w:tcW w:w="567" w:type="dxa"/>
          </w:tcPr>
          <w:p w14:paraId="3CBB20D7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63" w:type="dxa"/>
            <w:gridSpan w:val="3"/>
          </w:tcPr>
          <w:p w14:paraId="71E7B743" w14:textId="77777777" w:rsidR="003C4B31" w:rsidRDefault="00000000">
            <w:pPr>
              <w:spacing w:after="0" w:line="240" w:lineRule="auto"/>
            </w:pPr>
            <w:proofErr w:type="spellStart"/>
            <w:r>
              <w:rPr>
                <w:b/>
              </w:rPr>
              <w:t>Instalasi</w:t>
            </w:r>
            <w:proofErr w:type="spellEnd"/>
          </w:p>
        </w:tc>
      </w:tr>
      <w:tr w:rsidR="003C4B31" w14:paraId="00270B17" w14:textId="77777777">
        <w:tc>
          <w:tcPr>
            <w:tcW w:w="567" w:type="dxa"/>
          </w:tcPr>
          <w:p w14:paraId="66344C31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7F5BE397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0337185D" w14:textId="77777777" w:rsidR="003C4B31" w:rsidRDefault="00000000">
            <w:pPr>
              <w:spacing w:after="0" w:line="240" w:lineRule="auto"/>
              <w:jc w:val="right"/>
            </w:pPr>
            <w:r>
              <w:t>Rp.1.292.575.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73AE48AD" w14:textId="77777777" w:rsidR="003C4B31" w:rsidRDefault="00000000">
            <w:pPr>
              <w:spacing w:after="0" w:line="240" w:lineRule="auto"/>
              <w:jc w:val="right"/>
            </w:pPr>
            <w:r>
              <w:t>1 Unit</w:t>
            </w:r>
          </w:p>
        </w:tc>
      </w:tr>
      <w:tr w:rsidR="003C4B31" w14:paraId="620AA403" w14:textId="77777777">
        <w:tc>
          <w:tcPr>
            <w:tcW w:w="567" w:type="dxa"/>
          </w:tcPr>
          <w:p w14:paraId="74E12DAB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7DA201CA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4B2B9699" w14:textId="77777777" w:rsidR="003C4B31" w:rsidRDefault="00000000">
            <w:pPr>
              <w:spacing w:after="0" w:line="240" w:lineRule="auto"/>
              <w:jc w:val="right"/>
            </w:pPr>
            <w:r>
              <w:t>Rp.4.629.619.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623D3AEE" w14:textId="77777777" w:rsidR="003C4B31" w:rsidRDefault="00000000">
            <w:pPr>
              <w:spacing w:after="0" w:line="240" w:lineRule="auto"/>
              <w:jc w:val="right"/>
            </w:pPr>
            <w:r>
              <w:t>1098 M²</w:t>
            </w:r>
          </w:p>
        </w:tc>
      </w:tr>
      <w:tr w:rsidR="003C4B31" w14:paraId="5DF97A2B" w14:textId="77777777">
        <w:tc>
          <w:tcPr>
            <w:tcW w:w="567" w:type="dxa"/>
          </w:tcPr>
          <w:p w14:paraId="4D42E1FA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19E41A53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5ED2A835" w14:textId="77777777" w:rsidR="003C4B31" w:rsidRDefault="00000000">
            <w:pPr>
              <w:spacing w:after="0" w:line="240" w:lineRule="auto"/>
              <w:jc w:val="right"/>
            </w:pPr>
            <w:r>
              <w:t>Rp.5.922.194.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528BF316" w14:textId="77777777" w:rsidR="003C4B31" w:rsidRDefault="003C4B31">
            <w:pPr>
              <w:spacing w:after="0" w:line="240" w:lineRule="auto"/>
              <w:jc w:val="center"/>
            </w:pPr>
          </w:p>
        </w:tc>
      </w:tr>
      <w:tr w:rsidR="003C4B31" w14:paraId="6E12A78A" w14:textId="77777777">
        <w:tc>
          <w:tcPr>
            <w:tcW w:w="567" w:type="dxa"/>
          </w:tcPr>
          <w:p w14:paraId="46D0A208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1" w:type="dxa"/>
          </w:tcPr>
          <w:p w14:paraId="4CE4E1A6" w14:textId="77777777" w:rsidR="003C4B3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Alat Studio dan </w:t>
            </w:r>
            <w:proofErr w:type="spellStart"/>
            <w:r>
              <w:rPr>
                <w:b/>
              </w:rPr>
              <w:t>Komunikasi</w:t>
            </w:r>
            <w:proofErr w:type="spellEnd"/>
          </w:p>
        </w:tc>
        <w:tc>
          <w:tcPr>
            <w:tcW w:w="2186" w:type="dxa"/>
          </w:tcPr>
          <w:p w14:paraId="03B187DB" w14:textId="77777777" w:rsidR="003C4B31" w:rsidRDefault="003C4B31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4CB59B46" w14:textId="77777777" w:rsidR="003C4B31" w:rsidRDefault="003C4B31">
            <w:pPr>
              <w:spacing w:after="0" w:line="240" w:lineRule="auto"/>
              <w:jc w:val="center"/>
            </w:pPr>
          </w:p>
        </w:tc>
      </w:tr>
      <w:tr w:rsidR="003C4B31" w14:paraId="50B7507F" w14:textId="77777777">
        <w:tc>
          <w:tcPr>
            <w:tcW w:w="567" w:type="dxa"/>
          </w:tcPr>
          <w:p w14:paraId="5CB2548A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40621244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0D639645" w14:textId="77777777" w:rsidR="003C4B31" w:rsidRDefault="00000000">
            <w:pPr>
              <w:spacing w:after="0" w:line="240" w:lineRule="auto"/>
              <w:jc w:val="right"/>
            </w:pPr>
            <w:r>
              <w:t>Rp.188.610.</w:t>
            </w:r>
            <w:proofErr w:type="gramStart"/>
            <w:r>
              <w:t>595,-</w:t>
            </w:r>
            <w:proofErr w:type="gramEnd"/>
          </w:p>
        </w:tc>
        <w:tc>
          <w:tcPr>
            <w:tcW w:w="1276" w:type="dxa"/>
          </w:tcPr>
          <w:p w14:paraId="40888732" w14:textId="77777777" w:rsidR="003C4B31" w:rsidRDefault="00000000">
            <w:pPr>
              <w:spacing w:after="0" w:line="240" w:lineRule="auto"/>
              <w:jc w:val="right"/>
            </w:pPr>
            <w:r>
              <w:t>15 Unit</w:t>
            </w:r>
          </w:p>
        </w:tc>
      </w:tr>
      <w:tr w:rsidR="003C4B31" w14:paraId="74DACB09" w14:textId="77777777">
        <w:tc>
          <w:tcPr>
            <w:tcW w:w="567" w:type="dxa"/>
          </w:tcPr>
          <w:p w14:paraId="2397EEFB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16B7DAAB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264C908A" w14:textId="77777777" w:rsidR="003C4B31" w:rsidRDefault="00000000">
            <w:pPr>
              <w:spacing w:after="0" w:line="240" w:lineRule="auto"/>
              <w:jc w:val="right"/>
            </w:pPr>
            <w:r>
              <w:t>Rp.34.289.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6251BD5F" w14:textId="77777777" w:rsidR="003C4B31" w:rsidRDefault="00000000">
            <w:pPr>
              <w:spacing w:after="0" w:line="240" w:lineRule="auto"/>
              <w:jc w:val="right"/>
            </w:pPr>
            <w:r>
              <w:t>12 Unit</w:t>
            </w:r>
          </w:p>
        </w:tc>
      </w:tr>
      <w:tr w:rsidR="003C4B31" w14:paraId="3E7A9936" w14:textId="77777777">
        <w:tc>
          <w:tcPr>
            <w:tcW w:w="567" w:type="dxa"/>
          </w:tcPr>
          <w:p w14:paraId="08AC1D32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4DE8C3A1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75A5E7BA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Rp.222.899.</w:t>
            </w:r>
            <w:proofErr w:type="gramStart"/>
            <w:r>
              <w:rPr>
                <w:i/>
              </w:rPr>
              <w:t>595,-</w:t>
            </w:r>
            <w:proofErr w:type="gramEnd"/>
          </w:p>
        </w:tc>
        <w:tc>
          <w:tcPr>
            <w:tcW w:w="1276" w:type="dxa"/>
          </w:tcPr>
          <w:p w14:paraId="78B7CE84" w14:textId="77777777" w:rsidR="003C4B31" w:rsidRDefault="00000000">
            <w:pPr>
              <w:spacing w:after="0" w:line="240" w:lineRule="auto"/>
              <w:jc w:val="right"/>
            </w:pPr>
            <w:r>
              <w:t>27 Unit</w:t>
            </w:r>
          </w:p>
        </w:tc>
      </w:tr>
      <w:tr w:rsidR="003C4B31" w14:paraId="46A13EC0" w14:textId="77777777">
        <w:tc>
          <w:tcPr>
            <w:tcW w:w="567" w:type="dxa"/>
          </w:tcPr>
          <w:p w14:paraId="00547ED1" w14:textId="77777777" w:rsidR="003C4B3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1" w:type="dxa"/>
          </w:tcPr>
          <w:p w14:paraId="4491D55E" w14:textId="77777777" w:rsidR="003C4B31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Alat </w:t>
            </w:r>
            <w:proofErr w:type="spellStart"/>
            <w:r>
              <w:rPr>
                <w:b/>
              </w:rPr>
              <w:t>Bengkel</w:t>
            </w:r>
            <w:proofErr w:type="spellEnd"/>
            <w:r>
              <w:rPr>
                <w:b/>
              </w:rPr>
              <w:t xml:space="preserve"> dan Alat </w:t>
            </w:r>
            <w:proofErr w:type="spellStart"/>
            <w:r>
              <w:rPr>
                <w:b/>
              </w:rPr>
              <w:t>Ukur</w:t>
            </w:r>
            <w:proofErr w:type="spellEnd"/>
          </w:p>
        </w:tc>
        <w:tc>
          <w:tcPr>
            <w:tcW w:w="2186" w:type="dxa"/>
          </w:tcPr>
          <w:p w14:paraId="29B34EE5" w14:textId="77777777" w:rsidR="003C4B31" w:rsidRDefault="003C4B31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14:paraId="5EE65D96" w14:textId="77777777" w:rsidR="003C4B31" w:rsidRDefault="003C4B31">
            <w:pPr>
              <w:spacing w:after="0" w:line="240" w:lineRule="auto"/>
              <w:jc w:val="right"/>
            </w:pPr>
          </w:p>
        </w:tc>
      </w:tr>
      <w:tr w:rsidR="003C4B31" w14:paraId="38FD190B" w14:textId="77777777">
        <w:tc>
          <w:tcPr>
            <w:tcW w:w="567" w:type="dxa"/>
          </w:tcPr>
          <w:p w14:paraId="32F11DDF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6713D0D9" w14:textId="77777777" w:rsidR="003C4B31" w:rsidRDefault="00000000">
            <w:pPr>
              <w:spacing w:after="0" w:line="240" w:lineRule="auto"/>
              <w:jc w:val="both"/>
            </w:pPr>
            <w:r>
              <w:t>BLUD</w:t>
            </w:r>
          </w:p>
        </w:tc>
        <w:tc>
          <w:tcPr>
            <w:tcW w:w="2186" w:type="dxa"/>
          </w:tcPr>
          <w:p w14:paraId="7E3FF0B1" w14:textId="77777777" w:rsidR="003C4B31" w:rsidRDefault="00000000">
            <w:pPr>
              <w:spacing w:after="0" w:line="240" w:lineRule="auto"/>
              <w:jc w:val="right"/>
            </w:pPr>
            <w:r>
              <w:t>Rp.99.000.</w:t>
            </w:r>
            <w:proofErr w:type="gramStart"/>
            <w:r>
              <w:t>000,-</w:t>
            </w:r>
            <w:proofErr w:type="gramEnd"/>
          </w:p>
        </w:tc>
        <w:tc>
          <w:tcPr>
            <w:tcW w:w="1276" w:type="dxa"/>
          </w:tcPr>
          <w:p w14:paraId="7601AAA9" w14:textId="77777777" w:rsidR="003C4B31" w:rsidRDefault="00000000">
            <w:pPr>
              <w:spacing w:after="0" w:line="240" w:lineRule="auto"/>
              <w:jc w:val="right"/>
            </w:pPr>
            <w:r>
              <w:t>1 Unit</w:t>
            </w:r>
          </w:p>
        </w:tc>
      </w:tr>
      <w:tr w:rsidR="003C4B31" w14:paraId="0B842CB8" w14:textId="77777777">
        <w:tc>
          <w:tcPr>
            <w:tcW w:w="567" w:type="dxa"/>
          </w:tcPr>
          <w:p w14:paraId="60B69A61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584D5DD8" w14:textId="77777777" w:rsidR="003C4B31" w:rsidRDefault="00000000">
            <w:pPr>
              <w:spacing w:after="0" w:line="240" w:lineRule="auto"/>
              <w:jc w:val="both"/>
            </w:pPr>
            <w:r>
              <w:t>RSUD</w:t>
            </w:r>
          </w:p>
        </w:tc>
        <w:tc>
          <w:tcPr>
            <w:tcW w:w="2186" w:type="dxa"/>
          </w:tcPr>
          <w:p w14:paraId="2B1602CF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276" w:type="dxa"/>
          </w:tcPr>
          <w:p w14:paraId="067682CA" w14:textId="77777777" w:rsidR="003C4B31" w:rsidRDefault="00000000">
            <w:pPr>
              <w:spacing w:after="0" w:line="240" w:lineRule="auto"/>
              <w:jc w:val="right"/>
            </w:pPr>
            <w:r>
              <w:t>-</w:t>
            </w:r>
          </w:p>
        </w:tc>
      </w:tr>
      <w:tr w:rsidR="003C4B31" w14:paraId="58DF2C59" w14:textId="77777777">
        <w:tc>
          <w:tcPr>
            <w:tcW w:w="567" w:type="dxa"/>
          </w:tcPr>
          <w:p w14:paraId="68B43E32" w14:textId="77777777" w:rsidR="003C4B31" w:rsidRDefault="003C4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01" w:type="dxa"/>
          </w:tcPr>
          <w:p w14:paraId="65C2FC92" w14:textId="77777777" w:rsidR="003C4B31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2186" w:type="dxa"/>
          </w:tcPr>
          <w:p w14:paraId="04606946" w14:textId="77777777" w:rsidR="003C4B31" w:rsidRDefault="0000000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Rp.99.000.</w:t>
            </w:r>
            <w:proofErr w:type="gramStart"/>
            <w:r>
              <w:rPr>
                <w:i/>
              </w:rPr>
              <w:t>000,-</w:t>
            </w:r>
            <w:proofErr w:type="gramEnd"/>
          </w:p>
        </w:tc>
        <w:tc>
          <w:tcPr>
            <w:tcW w:w="1276" w:type="dxa"/>
          </w:tcPr>
          <w:p w14:paraId="01B35C0E" w14:textId="77777777" w:rsidR="003C4B31" w:rsidRDefault="00000000">
            <w:pPr>
              <w:spacing w:after="0" w:line="240" w:lineRule="auto"/>
              <w:jc w:val="right"/>
            </w:pPr>
            <w:r>
              <w:t>1 Unit</w:t>
            </w:r>
          </w:p>
        </w:tc>
      </w:tr>
      <w:tr w:rsidR="003C4B31" w14:paraId="5E5B478C" w14:textId="77777777">
        <w:tc>
          <w:tcPr>
            <w:tcW w:w="3768" w:type="dxa"/>
            <w:gridSpan w:val="2"/>
            <w:shd w:val="clear" w:color="auto" w:fill="002060"/>
          </w:tcPr>
          <w:p w14:paraId="04B53312" w14:textId="77777777" w:rsidR="003C4B31" w:rsidRDefault="00000000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Total </w:t>
            </w:r>
            <w:proofErr w:type="spellStart"/>
            <w:r>
              <w:rPr>
                <w:b/>
                <w:color w:val="FFFFFF"/>
              </w:rPr>
              <w:t>Keseluruhan</w:t>
            </w:r>
            <w:proofErr w:type="spellEnd"/>
          </w:p>
        </w:tc>
        <w:tc>
          <w:tcPr>
            <w:tcW w:w="2186" w:type="dxa"/>
            <w:shd w:val="clear" w:color="auto" w:fill="002060"/>
          </w:tcPr>
          <w:p w14:paraId="3674F0C3" w14:textId="77777777" w:rsidR="003C4B31" w:rsidRDefault="00000000">
            <w:pPr>
              <w:spacing w:after="0" w:line="240" w:lineRule="auto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Rp.332.347.619.</w:t>
            </w:r>
            <w:proofErr w:type="gramStart"/>
            <w:r>
              <w:rPr>
                <w:b/>
                <w:color w:val="FFFFFF"/>
              </w:rPr>
              <w:t>009,-</w:t>
            </w:r>
            <w:proofErr w:type="gramEnd"/>
          </w:p>
        </w:tc>
        <w:tc>
          <w:tcPr>
            <w:tcW w:w="1276" w:type="dxa"/>
            <w:shd w:val="clear" w:color="auto" w:fill="002060"/>
          </w:tcPr>
          <w:p w14:paraId="3F453DA9" w14:textId="77777777" w:rsidR="003C4B31" w:rsidRDefault="003C4B31">
            <w:pPr>
              <w:spacing w:after="0" w:line="240" w:lineRule="auto"/>
              <w:jc w:val="right"/>
              <w:rPr>
                <w:b/>
                <w:color w:val="FFFFFF"/>
              </w:rPr>
            </w:pPr>
          </w:p>
        </w:tc>
      </w:tr>
    </w:tbl>
    <w:p w14:paraId="6ED4A6D0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F107B69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65B631A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AF5D54E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404EAA7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BAACFEC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2F786F9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D01CA36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8B74599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777E0F4" w14:textId="77777777" w:rsidR="003C4B31" w:rsidRDefault="003C4B31" w:rsidP="00CA2C7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CFDCAA2" w14:textId="4DA488CE" w:rsidR="003C4B31" w:rsidRPr="00153B76" w:rsidRDefault="00000000" w:rsidP="00153B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  <w:sz w:val="28"/>
          <w:szCs w:val="28"/>
        </w:rPr>
      </w:pPr>
      <w:r w:rsidRPr="00153B76">
        <w:rPr>
          <w:b/>
          <w:bCs/>
          <w:color w:val="000000"/>
          <w:sz w:val="28"/>
          <w:szCs w:val="28"/>
        </w:rPr>
        <w:t xml:space="preserve">Data </w:t>
      </w:r>
      <w:proofErr w:type="spellStart"/>
      <w:r w:rsidRPr="00153B76">
        <w:rPr>
          <w:b/>
          <w:bCs/>
          <w:color w:val="000000"/>
          <w:sz w:val="28"/>
          <w:szCs w:val="28"/>
        </w:rPr>
        <w:t>Kunjungan</w:t>
      </w:r>
      <w:proofErr w:type="spellEnd"/>
      <w:r w:rsidRPr="00153B7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53B76">
        <w:rPr>
          <w:b/>
          <w:bCs/>
          <w:color w:val="000000"/>
          <w:sz w:val="28"/>
          <w:szCs w:val="28"/>
        </w:rPr>
        <w:t>Pasien</w:t>
      </w:r>
      <w:proofErr w:type="spellEnd"/>
      <w:r w:rsidRPr="00153B76">
        <w:rPr>
          <w:b/>
          <w:bCs/>
          <w:color w:val="000000"/>
          <w:sz w:val="28"/>
          <w:szCs w:val="28"/>
        </w:rPr>
        <w:t xml:space="preserve"> Rajal</w:t>
      </w:r>
      <w:r w:rsidR="00153B76" w:rsidRPr="00153B76">
        <w:rPr>
          <w:b/>
          <w:bCs/>
          <w:color w:val="000000"/>
          <w:sz w:val="28"/>
          <w:szCs w:val="28"/>
        </w:rPr>
        <w:t xml:space="preserve"> (Rawat Jalan)</w:t>
      </w:r>
      <w:r w:rsidRPr="00153B76">
        <w:rPr>
          <w:b/>
          <w:bCs/>
          <w:color w:val="000000"/>
          <w:sz w:val="28"/>
          <w:szCs w:val="28"/>
        </w:rPr>
        <w:t xml:space="preserve"> dan Ranap</w:t>
      </w:r>
      <w:r w:rsidR="00153B76" w:rsidRPr="00153B76">
        <w:rPr>
          <w:b/>
          <w:bCs/>
          <w:color w:val="000000"/>
          <w:sz w:val="28"/>
          <w:szCs w:val="28"/>
        </w:rPr>
        <w:t xml:space="preserve"> (Rawat </w:t>
      </w:r>
      <w:proofErr w:type="spellStart"/>
      <w:r w:rsidR="00153B76" w:rsidRPr="00153B76">
        <w:rPr>
          <w:b/>
          <w:bCs/>
          <w:color w:val="000000"/>
          <w:sz w:val="28"/>
          <w:szCs w:val="28"/>
        </w:rPr>
        <w:t>Inap</w:t>
      </w:r>
      <w:proofErr w:type="spellEnd"/>
      <w:r w:rsidR="00153B76" w:rsidRPr="00153B76">
        <w:rPr>
          <w:b/>
          <w:bCs/>
          <w:color w:val="000000"/>
          <w:sz w:val="28"/>
          <w:szCs w:val="28"/>
        </w:rPr>
        <w:t>)</w:t>
      </w:r>
    </w:p>
    <w:tbl>
      <w:tblPr>
        <w:tblStyle w:val="a0"/>
        <w:tblW w:w="913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3544"/>
        <w:gridCol w:w="992"/>
        <w:gridCol w:w="993"/>
        <w:gridCol w:w="992"/>
        <w:gridCol w:w="992"/>
        <w:gridCol w:w="1001"/>
      </w:tblGrid>
      <w:tr w:rsidR="003C4B31" w14:paraId="5CE72A3A" w14:textId="77777777" w:rsidTr="00153B76">
        <w:tc>
          <w:tcPr>
            <w:tcW w:w="9135" w:type="dxa"/>
            <w:gridSpan w:val="7"/>
            <w:shd w:val="clear" w:color="auto" w:fill="002060"/>
          </w:tcPr>
          <w:p w14:paraId="1F536219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Berdasarkan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Instalasi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 – 2024 (</w:t>
            </w: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Pasien</w:t>
            </w:r>
            <w:proofErr w:type="spellEnd"/>
            <w:r>
              <w:rPr>
                <w:b/>
              </w:rPr>
              <w:t>)</w:t>
            </w:r>
          </w:p>
        </w:tc>
      </w:tr>
      <w:tr w:rsidR="003C4B31" w14:paraId="08E99E15" w14:textId="77777777" w:rsidTr="00153B76">
        <w:tc>
          <w:tcPr>
            <w:tcW w:w="621" w:type="dxa"/>
            <w:shd w:val="clear" w:color="auto" w:fill="002060"/>
          </w:tcPr>
          <w:p w14:paraId="2B4BE869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544" w:type="dxa"/>
            <w:shd w:val="clear" w:color="auto" w:fill="002060"/>
          </w:tcPr>
          <w:p w14:paraId="1A1FC8DB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Instalasi</w:t>
            </w:r>
            <w:proofErr w:type="spellEnd"/>
          </w:p>
        </w:tc>
        <w:tc>
          <w:tcPr>
            <w:tcW w:w="992" w:type="dxa"/>
            <w:shd w:val="clear" w:color="auto" w:fill="002060"/>
          </w:tcPr>
          <w:p w14:paraId="506942B0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3" w:type="dxa"/>
            <w:shd w:val="clear" w:color="auto" w:fill="002060"/>
          </w:tcPr>
          <w:p w14:paraId="71303E90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002060"/>
          </w:tcPr>
          <w:p w14:paraId="62DD1857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shd w:val="clear" w:color="auto" w:fill="002060"/>
          </w:tcPr>
          <w:p w14:paraId="56FBAF86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01" w:type="dxa"/>
            <w:shd w:val="clear" w:color="auto" w:fill="002060"/>
          </w:tcPr>
          <w:p w14:paraId="1089936E" w14:textId="77777777" w:rsidR="003C4B31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3C4B31" w14:paraId="31D4703E" w14:textId="77777777" w:rsidTr="00153B76">
        <w:tc>
          <w:tcPr>
            <w:tcW w:w="621" w:type="dxa"/>
          </w:tcPr>
          <w:p w14:paraId="05624B2C" w14:textId="77777777" w:rsidR="003C4B31" w:rsidRDefault="00000000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544" w:type="dxa"/>
          </w:tcPr>
          <w:p w14:paraId="26EA8BA9" w14:textId="77777777" w:rsidR="003C4B31" w:rsidRDefault="00000000">
            <w:pPr>
              <w:spacing w:line="360" w:lineRule="auto"/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Rawat </w:t>
            </w:r>
            <w:proofErr w:type="spellStart"/>
            <w:r>
              <w:t>Inap</w:t>
            </w:r>
            <w:proofErr w:type="spellEnd"/>
          </w:p>
        </w:tc>
        <w:tc>
          <w:tcPr>
            <w:tcW w:w="992" w:type="dxa"/>
          </w:tcPr>
          <w:p w14:paraId="0EFCA079" w14:textId="77777777" w:rsidR="003C4B31" w:rsidRDefault="00000000">
            <w:pPr>
              <w:spacing w:line="360" w:lineRule="auto"/>
              <w:jc w:val="center"/>
            </w:pPr>
            <w:r>
              <w:t>9.806</w:t>
            </w:r>
          </w:p>
        </w:tc>
        <w:tc>
          <w:tcPr>
            <w:tcW w:w="993" w:type="dxa"/>
          </w:tcPr>
          <w:p w14:paraId="0CA4FFC7" w14:textId="77777777" w:rsidR="003C4B31" w:rsidRDefault="00000000">
            <w:pPr>
              <w:spacing w:line="360" w:lineRule="auto"/>
              <w:jc w:val="center"/>
            </w:pPr>
            <w:r>
              <w:t>7.056</w:t>
            </w:r>
          </w:p>
        </w:tc>
        <w:tc>
          <w:tcPr>
            <w:tcW w:w="992" w:type="dxa"/>
          </w:tcPr>
          <w:p w14:paraId="30F52326" w14:textId="77777777" w:rsidR="003C4B31" w:rsidRDefault="00000000">
            <w:pPr>
              <w:spacing w:line="360" w:lineRule="auto"/>
              <w:jc w:val="center"/>
            </w:pPr>
            <w:r>
              <w:t>10.835</w:t>
            </w:r>
          </w:p>
        </w:tc>
        <w:tc>
          <w:tcPr>
            <w:tcW w:w="992" w:type="dxa"/>
          </w:tcPr>
          <w:p w14:paraId="475248F0" w14:textId="77777777" w:rsidR="003C4B31" w:rsidRDefault="00000000">
            <w:pPr>
              <w:spacing w:line="360" w:lineRule="auto"/>
              <w:jc w:val="center"/>
            </w:pPr>
            <w:r>
              <w:t>13.023</w:t>
            </w:r>
          </w:p>
        </w:tc>
        <w:tc>
          <w:tcPr>
            <w:tcW w:w="1001" w:type="dxa"/>
          </w:tcPr>
          <w:p w14:paraId="3AC4FAC0" w14:textId="77777777" w:rsidR="003C4B31" w:rsidRDefault="00000000">
            <w:pPr>
              <w:spacing w:line="360" w:lineRule="auto"/>
              <w:jc w:val="center"/>
            </w:pPr>
            <w:r>
              <w:t>13.750</w:t>
            </w:r>
          </w:p>
        </w:tc>
      </w:tr>
      <w:tr w:rsidR="003C4B31" w14:paraId="147753E7" w14:textId="77777777" w:rsidTr="00153B76">
        <w:tc>
          <w:tcPr>
            <w:tcW w:w="621" w:type="dxa"/>
          </w:tcPr>
          <w:p w14:paraId="3DE2C1DB" w14:textId="77777777" w:rsidR="003C4B31" w:rsidRDefault="00000000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544" w:type="dxa"/>
          </w:tcPr>
          <w:p w14:paraId="3F33C567" w14:textId="77777777" w:rsidR="003C4B31" w:rsidRDefault="00000000">
            <w:pPr>
              <w:spacing w:line="360" w:lineRule="auto"/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Rawat Jalan</w:t>
            </w:r>
          </w:p>
        </w:tc>
        <w:tc>
          <w:tcPr>
            <w:tcW w:w="992" w:type="dxa"/>
          </w:tcPr>
          <w:p w14:paraId="4028C7E6" w14:textId="77777777" w:rsidR="003C4B31" w:rsidRDefault="00000000">
            <w:pPr>
              <w:spacing w:line="360" w:lineRule="auto"/>
              <w:jc w:val="center"/>
            </w:pPr>
            <w:r>
              <w:t>19.379</w:t>
            </w:r>
          </w:p>
        </w:tc>
        <w:tc>
          <w:tcPr>
            <w:tcW w:w="993" w:type="dxa"/>
          </w:tcPr>
          <w:p w14:paraId="7789A755" w14:textId="77777777" w:rsidR="003C4B31" w:rsidRDefault="00000000">
            <w:pPr>
              <w:spacing w:line="360" w:lineRule="auto"/>
              <w:jc w:val="center"/>
            </w:pPr>
            <w:r>
              <w:t>12.504</w:t>
            </w:r>
          </w:p>
        </w:tc>
        <w:tc>
          <w:tcPr>
            <w:tcW w:w="992" w:type="dxa"/>
          </w:tcPr>
          <w:p w14:paraId="76E54D7B" w14:textId="77777777" w:rsidR="003C4B31" w:rsidRDefault="00000000">
            <w:pPr>
              <w:spacing w:line="360" w:lineRule="auto"/>
              <w:jc w:val="center"/>
            </w:pPr>
            <w:r>
              <w:t>24.954</w:t>
            </w:r>
          </w:p>
        </w:tc>
        <w:tc>
          <w:tcPr>
            <w:tcW w:w="992" w:type="dxa"/>
          </w:tcPr>
          <w:p w14:paraId="55DA4D36" w14:textId="77777777" w:rsidR="003C4B31" w:rsidRDefault="00000000">
            <w:pPr>
              <w:spacing w:line="360" w:lineRule="auto"/>
              <w:jc w:val="center"/>
            </w:pPr>
            <w:r>
              <w:t>31.854</w:t>
            </w:r>
          </w:p>
        </w:tc>
        <w:tc>
          <w:tcPr>
            <w:tcW w:w="1001" w:type="dxa"/>
          </w:tcPr>
          <w:p w14:paraId="32D0EF41" w14:textId="77777777" w:rsidR="003C4B31" w:rsidRDefault="00000000">
            <w:pPr>
              <w:spacing w:line="360" w:lineRule="auto"/>
              <w:jc w:val="center"/>
            </w:pPr>
            <w:r>
              <w:t>56.405</w:t>
            </w:r>
          </w:p>
        </w:tc>
      </w:tr>
      <w:tr w:rsidR="003C4B31" w14:paraId="6656D01F" w14:textId="77777777" w:rsidTr="00153B76">
        <w:tc>
          <w:tcPr>
            <w:tcW w:w="621" w:type="dxa"/>
          </w:tcPr>
          <w:p w14:paraId="40DA7CBD" w14:textId="77777777" w:rsidR="003C4B31" w:rsidRDefault="00000000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544" w:type="dxa"/>
          </w:tcPr>
          <w:p w14:paraId="18F044DD" w14:textId="77777777" w:rsidR="003C4B31" w:rsidRDefault="00000000">
            <w:pPr>
              <w:spacing w:line="360" w:lineRule="auto"/>
              <w:jc w:val="both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IGD</w:t>
            </w:r>
          </w:p>
        </w:tc>
        <w:tc>
          <w:tcPr>
            <w:tcW w:w="992" w:type="dxa"/>
          </w:tcPr>
          <w:p w14:paraId="548EA2D5" w14:textId="77777777" w:rsidR="003C4B31" w:rsidRDefault="00000000">
            <w:pPr>
              <w:spacing w:line="360" w:lineRule="auto"/>
              <w:jc w:val="center"/>
            </w:pPr>
            <w:r>
              <w:t>13.176</w:t>
            </w:r>
          </w:p>
        </w:tc>
        <w:tc>
          <w:tcPr>
            <w:tcW w:w="993" w:type="dxa"/>
          </w:tcPr>
          <w:p w14:paraId="7F09A954" w14:textId="77777777" w:rsidR="003C4B31" w:rsidRDefault="00000000">
            <w:pPr>
              <w:spacing w:line="360" w:lineRule="auto"/>
              <w:jc w:val="center"/>
            </w:pPr>
            <w:r>
              <w:t>6.570</w:t>
            </w:r>
          </w:p>
        </w:tc>
        <w:tc>
          <w:tcPr>
            <w:tcW w:w="992" w:type="dxa"/>
          </w:tcPr>
          <w:p w14:paraId="30B2078F" w14:textId="77777777" w:rsidR="003C4B31" w:rsidRDefault="00000000">
            <w:pPr>
              <w:spacing w:line="360" w:lineRule="auto"/>
              <w:jc w:val="center"/>
            </w:pPr>
            <w:r>
              <w:t>13.265</w:t>
            </w:r>
          </w:p>
        </w:tc>
        <w:tc>
          <w:tcPr>
            <w:tcW w:w="992" w:type="dxa"/>
          </w:tcPr>
          <w:p w14:paraId="38D8BF28" w14:textId="77777777" w:rsidR="003C4B31" w:rsidRDefault="00000000">
            <w:pPr>
              <w:spacing w:line="360" w:lineRule="auto"/>
              <w:jc w:val="center"/>
            </w:pPr>
            <w:r>
              <w:t>16.456</w:t>
            </w:r>
          </w:p>
        </w:tc>
        <w:tc>
          <w:tcPr>
            <w:tcW w:w="1001" w:type="dxa"/>
          </w:tcPr>
          <w:p w14:paraId="6E2A42EF" w14:textId="77777777" w:rsidR="003C4B31" w:rsidRDefault="00000000">
            <w:pPr>
              <w:spacing w:line="360" w:lineRule="auto"/>
              <w:jc w:val="center"/>
            </w:pPr>
            <w:r>
              <w:t>19.312</w:t>
            </w:r>
          </w:p>
        </w:tc>
      </w:tr>
      <w:tr w:rsidR="003C4B31" w14:paraId="26607CE5" w14:textId="77777777" w:rsidTr="00153B76">
        <w:tc>
          <w:tcPr>
            <w:tcW w:w="621" w:type="dxa"/>
          </w:tcPr>
          <w:p w14:paraId="2B7B147F" w14:textId="77777777" w:rsidR="003C4B31" w:rsidRDefault="00000000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544" w:type="dxa"/>
          </w:tcPr>
          <w:p w14:paraId="2BCE20CF" w14:textId="77777777" w:rsidR="003C4B31" w:rsidRDefault="00000000">
            <w:pPr>
              <w:spacing w:line="360" w:lineRule="auto"/>
              <w:jc w:val="both"/>
            </w:pPr>
            <w:proofErr w:type="spellStart"/>
            <w:r>
              <w:t>Persalinan</w:t>
            </w:r>
            <w:proofErr w:type="spellEnd"/>
          </w:p>
        </w:tc>
        <w:tc>
          <w:tcPr>
            <w:tcW w:w="992" w:type="dxa"/>
          </w:tcPr>
          <w:p w14:paraId="1DCD626B" w14:textId="77777777" w:rsidR="003C4B31" w:rsidRDefault="00000000">
            <w:pPr>
              <w:spacing w:line="360" w:lineRule="auto"/>
              <w:jc w:val="center"/>
            </w:pPr>
            <w:r>
              <w:t>2.779</w:t>
            </w:r>
          </w:p>
        </w:tc>
        <w:tc>
          <w:tcPr>
            <w:tcW w:w="993" w:type="dxa"/>
          </w:tcPr>
          <w:p w14:paraId="6B4565B4" w14:textId="77777777" w:rsidR="003C4B31" w:rsidRDefault="00000000">
            <w:pPr>
              <w:spacing w:line="360" w:lineRule="auto"/>
              <w:jc w:val="center"/>
            </w:pPr>
            <w:r>
              <w:t>1.646</w:t>
            </w:r>
          </w:p>
        </w:tc>
        <w:tc>
          <w:tcPr>
            <w:tcW w:w="992" w:type="dxa"/>
          </w:tcPr>
          <w:p w14:paraId="605BAB7E" w14:textId="77777777" w:rsidR="003C4B31" w:rsidRDefault="00000000">
            <w:pPr>
              <w:spacing w:line="360" w:lineRule="auto"/>
              <w:jc w:val="center"/>
            </w:pPr>
            <w:r>
              <w:t>1.704</w:t>
            </w:r>
          </w:p>
        </w:tc>
        <w:tc>
          <w:tcPr>
            <w:tcW w:w="992" w:type="dxa"/>
          </w:tcPr>
          <w:p w14:paraId="37CED96A" w14:textId="77777777" w:rsidR="003C4B31" w:rsidRDefault="00000000">
            <w:pPr>
              <w:spacing w:line="360" w:lineRule="auto"/>
              <w:jc w:val="center"/>
            </w:pPr>
            <w:r>
              <w:t>2.714</w:t>
            </w:r>
          </w:p>
        </w:tc>
        <w:tc>
          <w:tcPr>
            <w:tcW w:w="1001" w:type="dxa"/>
          </w:tcPr>
          <w:p w14:paraId="15778CC7" w14:textId="77777777" w:rsidR="003C4B31" w:rsidRDefault="00000000">
            <w:pPr>
              <w:spacing w:line="360" w:lineRule="auto"/>
              <w:jc w:val="center"/>
            </w:pPr>
            <w:r>
              <w:t>2.480</w:t>
            </w:r>
          </w:p>
        </w:tc>
      </w:tr>
      <w:tr w:rsidR="003C4B31" w14:paraId="2F006C22" w14:textId="77777777" w:rsidTr="00153B76">
        <w:tc>
          <w:tcPr>
            <w:tcW w:w="621" w:type="dxa"/>
          </w:tcPr>
          <w:p w14:paraId="5EA4256C" w14:textId="77777777" w:rsidR="003C4B31" w:rsidRDefault="00000000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544" w:type="dxa"/>
          </w:tcPr>
          <w:p w14:paraId="5A3C7DF8" w14:textId="77777777" w:rsidR="003C4B31" w:rsidRDefault="00000000">
            <w:pPr>
              <w:spacing w:line="360" w:lineRule="auto"/>
              <w:jc w:val="both"/>
            </w:pPr>
            <w:r>
              <w:t xml:space="preserve">Tindakan </w:t>
            </w:r>
            <w:proofErr w:type="spellStart"/>
            <w:r>
              <w:t>Operasi</w:t>
            </w:r>
            <w:proofErr w:type="spellEnd"/>
            <w:r>
              <w:t xml:space="preserve"> IBS</w:t>
            </w:r>
          </w:p>
        </w:tc>
        <w:tc>
          <w:tcPr>
            <w:tcW w:w="992" w:type="dxa"/>
          </w:tcPr>
          <w:p w14:paraId="5DB975D9" w14:textId="77777777" w:rsidR="003C4B31" w:rsidRDefault="00000000">
            <w:pPr>
              <w:spacing w:line="360" w:lineRule="auto"/>
              <w:jc w:val="center"/>
            </w:pPr>
            <w:r>
              <w:t>N/A</w:t>
            </w:r>
          </w:p>
        </w:tc>
        <w:tc>
          <w:tcPr>
            <w:tcW w:w="993" w:type="dxa"/>
          </w:tcPr>
          <w:p w14:paraId="2EEAEF1C" w14:textId="77777777" w:rsidR="003C4B31" w:rsidRDefault="00000000">
            <w:pPr>
              <w:spacing w:line="360" w:lineRule="auto"/>
              <w:jc w:val="center"/>
            </w:pPr>
            <w:r>
              <w:t>1.820</w:t>
            </w:r>
          </w:p>
        </w:tc>
        <w:tc>
          <w:tcPr>
            <w:tcW w:w="992" w:type="dxa"/>
          </w:tcPr>
          <w:p w14:paraId="05E3C085" w14:textId="77777777" w:rsidR="003C4B31" w:rsidRDefault="00000000">
            <w:pPr>
              <w:spacing w:line="360" w:lineRule="auto"/>
              <w:jc w:val="center"/>
            </w:pPr>
            <w:r>
              <w:t>N/A</w:t>
            </w:r>
          </w:p>
        </w:tc>
        <w:tc>
          <w:tcPr>
            <w:tcW w:w="992" w:type="dxa"/>
          </w:tcPr>
          <w:p w14:paraId="0D5D5C67" w14:textId="77777777" w:rsidR="003C4B31" w:rsidRDefault="00000000">
            <w:pPr>
              <w:spacing w:line="360" w:lineRule="auto"/>
              <w:jc w:val="center"/>
            </w:pPr>
            <w:r>
              <w:t>N/A</w:t>
            </w:r>
          </w:p>
        </w:tc>
        <w:tc>
          <w:tcPr>
            <w:tcW w:w="1001" w:type="dxa"/>
          </w:tcPr>
          <w:p w14:paraId="51AE83BB" w14:textId="77777777" w:rsidR="003C4B31" w:rsidRDefault="00000000">
            <w:pPr>
              <w:spacing w:line="360" w:lineRule="auto"/>
              <w:jc w:val="center"/>
            </w:pPr>
            <w:r>
              <w:t>3.855</w:t>
            </w:r>
          </w:p>
        </w:tc>
      </w:tr>
      <w:tr w:rsidR="003C4B31" w14:paraId="26275FDC" w14:textId="77777777" w:rsidTr="00153B76">
        <w:tc>
          <w:tcPr>
            <w:tcW w:w="621" w:type="dxa"/>
          </w:tcPr>
          <w:p w14:paraId="3E412DF7" w14:textId="77777777" w:rsidR="003C4B31" w:rsidRDefault="00000000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544" w:type="dxa"/>
          </w:tcPr>
          <w:p w14:paraId="658D3FDC" w14:textId="77777777" w:rsidR="003C4B31" w:rsidRDefault="00000000">
            <w:pPr>
              <w:spacing w:line="360" w:lineRule="auto"/>
              <w:jc w:val="both"/>
            </w:pPr>
            <w:proofErr w:type="spellStart"/>
            <w:r>
              <w:t>Radiodiagnostik</w:t>
            </w:r>
            <w:proofErr w:type="spellEnd"/>
          </w:p>
        </w:tc>
        <w:tc>
          <w:tcPr>
            <w:tcW w:w="992" w:type="dxa"/>
          </w:tcPr>
          <w:p w14:paraId="76D7C0AC" w14:textId="77777777" w:rsidR="003C4B31" w:rsidRDefault="00000000">
            <w:pPr>
              <w:spacing w:line="360" w:lineRule="auto"/>
              <w:jc w:val="center"/>
            </w:pPr>
            <w:r>
              <w:t>6.508</w:t>
            </w:r>
          </w:p>
        </w:tc>
        <w:tc>
          <w:tcPr>
            <w:tcW w:w="993" w:type="dxa"/>
          </w:tcPr>
          <w:p w14:paraId="4E0779F3" w14:textId="77777777" w:rsidR="003C4B31" w:rsidRDefault="00000000">
            <w:pPr>
              <w:spacing w:line="360" w:lineRule="auto"/>
              <w:jc w:val="center"/>
            </w:pPr>
            <w:r>
              <w:t>5.846</w:t>
            </w:r>
          </w:p>
        </w:tc>
        <w:tc>
          <w:tcPr>
            <w:tcW w:w="992" w:type="dxa"/>
          </w:tcPr>
          <w:p w14:paraId="0FDE35AC" w14:textId="77777777" w:rsidR="003C4B31" w:rsidRDefault="00000000">
            <w:pPr>
              <w:spacing w:line="360" w:lineRule="auto"/>
              <w:jc w:val="center"/>
            </w:pPr>
            <w:r>
              <w:t>8.587</w:t>
            </w:r>
          </w:p>
        </w:tc>
        <w:tc>
          <w:tcPr>
            <w:tcW w:w="992" w:type="dxa"/>
          </w:tcPr>
          <w:p w14:paraId="5ABDCB85" w14:textId="77777777" w:rsidR="003C4B31" w:rsidRDefault="00000000">
            <w:pPr>
              <w:spacing w:line="360" w:lineRule="auto"/>
              <w:jc w:val="center"/>
            </w:pPr>
            <w:r>
              <w:t>2.702</w:t>
            </w:r>
          </w:p>
        </w:tc>
        <w:tc>
          <w:tcPr>
            <w:tcW w:w="1001" w:type="dxa"/>
          </w:tcPr>
          <w:p w14:paraId="3E358475" w14:textId="77777777" w:rsidR="003C4B31" w:rsidRDefault="00000000">
            <w:pPr>
              <w:spacing w:line="360" w:lineRule="auto"/>
              <w:jc w:val="center"/>
            </w:pPr>
            <w:r>
              <w:t>9.745</w:t>
            </w:r>
          </w:p>
        </w:tc>
      </w:tr>
      <w:tr w:rsidR="003C4B31" w14:paraId="60505217" w14:textId="77777777" w:rsidTr="00153B76">
        <w:tc>
          <w:tcPr>
            <w:tcW w:w="621" w:type="dxa"/>
          </w:tcPr>
          <w:p w14:paraId="4F954F37" w14:textId="77777777" w:rsidR="003C4B31" w:rsidRDefault="00000000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544" w:type="dxa"/>
          </w:tcPr>
          <w:p w14:paraId="2E0CD815" w14:textId="77777777" w:rsidR="003C4B31" w:rsidRDefault="00000000">
            <w:pPr>
              <w:spacing w:line="360" w:lineRule="auto"/>
              <w:jc w:val="both"/>
            </w:pPr>
            <w:proofErr w:type="spellStart"/>
            <w:r>
              <w:t>Rehabilitasi</w:t>
            </w:r>
            <w:proofErr w:type="spellEnd"/>
            <w:r>
              <w:t xml:space="preserve"> </w:t>
            </w:r>
            <w:proofErr w:type="spellStart"/>
            <w:r>
              <w:t>Medik</w:t>
            </w:r>
            <w:proofErr w:type="spellEnd"/>
          </w:p>
        </w:tc>
        <w:tc>
          <w:tcPr>
            <w:tcW w:w="992" w:type="dxa"/>
          </w:tcPr>
          <w:p w14:paraId="3DCA7512" w14:textId="77777777" w:rsidR="003C4B31" w:rsidRDefault="00000000">
            <w:pPr>
              <w:spacing w:line="360" w:lineRule="auto"/>
              <w:jc w:val="center"/>
            </w:pPr>
            <w:r>
              <w:t>1.163</w:t>
            </w:r>
          </w:p>
        </w:tc>
        <w:tc>
          <w:tcPr>
            <w:tcW w:w="993" w:type="dxa"/>
          </w:tcPr>
          <w:p w14:paraId="1AFA0C68" w14:textId="77777777" w:rsidR="003C4B31" w:rsidRDefault="00000000">
            <w:pPr>
              <w:spacing w:line="360" w:lineRule="auto"/>
              <w:jc w:val="center"/>
            </w:pPr>
            <w:r>
              <w:t>1.328</w:t>
            </w:r>
          </w:p>
        </w:tc>
        <w:tc>
          <w:tcPr>
            <w:tcW w:w="992" w:type="dxa"/>
          </w:tcPr>
          <w:p w14:paraId="05BAB598" w14:textId="77777777" w:rsidR="003C4B31" w:rsidRDefault="00000000">
            <w:pPr>
              <w:spacing w:line="360" w:lineRule="auto"/>
              <w:jc w:val="center"/>
            </w:pPr>
            <w:r>
              <w:t>1.587</w:t>
            </w:r>
          </w:p>
        </w:tc>
        <w:tc>
          <w:tcPr>
            <w:tcW w:w="992" w:type="dxa"/>
          </w:tcPr>
          <w:p w14:paraId="66D54A74" w14:textId="77777777" w:rsidR="003C4B31" w:rsidRDefault="00000000">
            <w:pPr>
              <w:spacing w:line="360" w:lineRule="auto"/>
              <w:jc w:val="center"/>
            </w:pPr>
            <w:r>
              <w:t>4.246</w:t>
            </w:r>
          </w:p>
        </w:tc>
        <w:tc>
          <w:tcPr>
            <w:tcW w:w="1001" w:type="dxa"/>
          </w:tcPr>
          <w:p w14:paraId="1F9633DC" w14:textId="77777777" w:rsidR="003C4B31" w:rsidRDefault="00000000">
            <w:pPr>
              <w:spacing w:line="360" w:lineRule="auto"/>
              <w:jc w:val="center"/>
            </w:pPr>
            <w:r>
              <w:t>3.396</w:t>
            </w:r>
          </w:p>
        </w:tc>
      </w:tr>
      <w:tr w:rsidR="003C4B31" w14:paraId="5297126C" w14:textId="77777777" w:rsidTr="00153B76">
        <w:tc>
          <w:tcPr>
            <w:tcW w:w="621" w:type="dxa"/>
          </w:tcPr>
          <w:p w14:paraId="046A2E07" w14:textId="77777777" w:rsidR="003C4B31" w:rsidRDefault="00000000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544" w:type="dxa"/>
          </w:tcPr>
          <w:p w14:paraId="787464B5" w14:textId="77777777" w:rsidR="003C4B31" w:rsidRDefault="00000000">
            <w:pPr>
              <w:spacing w:line="360" w:lineRule="auto"/>
              <w:jc w:val="both"/>
            </w:pPr>
            <w:proofErr w:type="spellStart"/>
            <w:r>
              <w:t>Laboratorium</w:t>
            </w:r>
            <w:proofErr w:type="spellEnd"/>
            <w:r>
              <w:t xml:space="preserve"> </w:t>
            </w:r>
            <w:proofErr w:type="spellStart"/>
            <w:r>
              <w:t>Patologi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</w:p>
        </w:tc>
        <w:tc>
          <w:tcPr>
            <w:tcW w:w="992" w:type="dxa"/>
          </w:tcPr>
          <w:p w14:paraId="24486D5D" w14:textId="77777777" w:rsidR="003C4B31" w:rsidRDefault="00000000">
            <w:pPr>
              <w:spacing w:line="360" w:lineRule="auto"/>
              <w:jc w:val="center"/>
            </w:pPr>
            <w:r>
              <w:t>147.833</w:t>
            </w:r>
          </w:p>
        </w:tc>
        <w:tc>
          <w:tcPr>
            <w:tcW w:w="993" w:type="dxa"/>
          </w:tcPr>
          <w:p w14:paraId="09985B23" w14:textId="77777777" w:rsidR="003C4B31" w:rsidRDefault="00000000">
            <w:pPr>
              <w:spacing w:line="360" w:lineRule="auto"/>
              <w:jc w:val="center"/>
            </w:pPr>
            <w:r>
              <w:t>86.437</w:t>
            </w:r>
          </w:p>
        </w:tc>
        <w:tc>
          <w:tcPr>
            <w:tcW w:w="992" w:type="dxa"/>
          </w:tcPr>
          <w:p w14:paraId="34ECF2BB" w14:textId="77777777" w:rsidR="003C4B31" w:rsidRDefault="00000000">
            <w:pPr>
              <w:spacing w:line="360" w:lineRule="auto"/>
              <w:jc w:val="center"/>
            </w:pPr>
            <w:r>
              <w:t>149.396</w:t>
            </w:r>
          </w:p>
        </w:tc>
        <w:tc>
          <w:tcPr>
            <w:tcW w:w="992" w:type="dxa"/>
          </w:tcPr>
          <w:p w14:paraId="0128BF70" w14:textId="77777777" w:rsidR="003C4B31" w:rsidRDefault="00000000">
            <w:pPr>
              <w:spacing w:line="360" w:lineRule="auto"/>
              <w:jc w:val="center"/>
            </w:pPr>
            <w:r>
              <w:t>211.170</w:t>
            </w:r>
          </w:p>
        </w:tc>
        <w:tc>
          <w:tcPr>
            <w:tcW w:w="1001" w:type="dxa"/>
          </w:tcPr>
          <w:p w14:paraId="1344D474" w14:textId="77777777" w:rsidR="003C4B31" w:rsidRDefault="00000000">
            <w:pPr>
              <w:spacing w:line="360" w:lineRule="auto"/>
              <w:jc w:val="center"/>
            </w:pPr>
            <w:r>
              <w:t>262.767</w:t>
            </w:r>
          </w:p>
        </w:tc>
      </w:tr>
    </w:tbl>
    <w:p w14:paraId="08AAABFE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694D68A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6F72680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28CE972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2E4984C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6B38C4C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11A4701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822D3E5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B27CC8F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0DF7805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80C2B36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5E296D3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DB22A2E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B5C2175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EAE9D5B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A20ED4B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93F98D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42F9DBE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40BC0F5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F467A23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A4576EF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79534FB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32EF47E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A282F82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B1BBE46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03669FB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4A9C21D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A01A846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0B7A674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04AC3E4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1432C5D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1469DF9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A65319C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03C1B2C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B7E29A7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3D77E44B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1A0F326" w14:textId="77777777" w:rsidR="002703BA" w:rsidRDefault="002703BA" w:rsidP="00153B76">
      <w:pPr>
        <w:pBdr>
          <w:top w:val="nil"/>
          <w:left w:val="nil"/>
          <w:bottom w:val="nil"/>
          <w:right w:val="nil"/>
          <w:between w:val="nil"/>
        </w:pBdr>
        <w:spacing w:after="0"/>
        <w:sectPr w:rsidR="002703BA" w:rsidSect="002703BA">
          <w:pgSz w:w="12240" w:h="20160" w:code="5"/>
          <w:pgMar w:top="1440" w:right="1440" w:bottom="1440" w:left="1440" w:header="709" w:footer="709" w:gutter="0"/>
          <w:pgNumType w:start="1"/>
          <w:cols w:space="720"/>
          <w:docGrid w:linePitch="299"/>
        </w:sectPr>
      </w:pPr>
    </w:p>
    <w:p w14:paraId="470A8272" w14:textId="77777777" w:rsidR="003C4B31" w:rsidRDefault="003C4B31" w:rsidP="00153B7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93B171E" w14:textId="37FB462C" w:rsidR="003C4B31" w:rsidRPr="00153B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  <w:r w:rsidRPr="00153B76">
        <w:rPr>
          <w:b/>
          <w:bCs/>
          <w:color w:val="000000"/>
          <w:sz w:val="28"/>
          <w:szCs w:val="28"/>
        </w:rPr>
        <w:t>Data BOR</w:t>
      </w:r>
      <w:r w:rsidR="00CA2C79" w:rsidRPr="00153B76">
        <w:rPr>
          <w:b/>
          <w:bCs/>
          <w:color w:val="000000"/>
          <w:sz w:val="28"/>
          <w:szCs w:val="28"/>
        </w:rPr>
        <w:t xml:space="preserve"> (</w:t>
      </w:r>
      <w:r w:rsidR="00CA2C79" w:rsidRPr="00153B76">
        <w:rPr>
          <w:b/>
          <w:bCs/>
          <w:i/>
          <w:iCs/>
          <w:color w:val="000000"/>
          <w:sz w:val="28"/>
          <w:szCs w:val="28"/>
        </w:rPr>
        <w:t>Bed Occupancy Rate</w:t>
      </w:r>
      <w:r w:rsidR="00CA2C79" w:rsidRPr="00153B76">
        <w:rPr>
          <w:b/>
          <w:bCs/>
          <w:color w:val="000000"/>
          <w:sz w:val="28"/>
          <w:szCs w:val="28"/>
        </w:rPr>
        <w:t>)</w:t>
      </w:r>
    </w:p>
    <w:tbl>
      <w:tblPr>
        <w:tblStyle w:val="a1"/>
        <w:tblW w:w="15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1878"/>
        <w:gridCol w:w="863"/>
        <w:gridCol w:w="1993"/>
        <w:gridCol w:w="993"/>
        <w:gridCol w:w="1134"/>
        <w:gridCol w:w="995"/>
        <w:gridCol w:w="1030"/>
        <w:gridCol w:w="951"/>
        <w:gridCol w:w="1030"/>
        <w:gridCol w:w="972"/>
        <w:gridCol w:w="1030"/>
        <w:gridCol w:w="1009"/>
        <w:gridCol w:w="1030"/>
      </w:tblGrid>
      <w:tr w:rsidR="003C4B31" w14:paraId="354B6F9F" w14:textId="77777777">
        <w:trPr>
          <w:jc w:val="center"/>
        </w:trPr>
        <w:tc>
          <w:tcPr>
            <w:tcW w:w="553" w:type="dxa"/>
            <w:vMerge w:val="restart"/>
            <w:shd w:val="clear" w:color="auto" w:fill="002060"/>
            <w:vAlign w:val="center"/>
          </w:tcPr>
          <w:p w14:paraId="6AF2D39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1878" w:type="dxa"/>
            <w:vMerge w:val="restart"/>
            <w:shd w:val="clear" w:color="auto" w:fill="002060"/>
            <w:vAlign w:val="center"/>
          </w:tcPr>
          <w:p w14:paraId="00ABD45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Sasaran</w:t>
            </w:r>
            <w:proofErr w:type="spellEnd"/>
          </w:p>
        </w:tc>
        <w:tc>
          <w:tcPr>
            <w:tcW w:w="863" w:type="dxa"/>
            <w:vMerge w:val="restart"/>
            <w:shd w:val="clear" w:color="auto" w:fill="002060"/>
            <w:vAlign w:val="center"/>
          </w:tcPr>
          <w:p w14:paraId="5AFF00E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1993" w:type="dxa"/>
            <w:vMerge w:val="restart"/>
            <w:shd w:val="clear" w:color="auto" w:fill="002060"/>
            <w:vAlign w:val="center"/>
          </w:tcPr>
          <w:p w14:paraId="03D16C5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2127" w:type="dxa"/>
            <w:gridSpan w:val="2"/>
            <w:shd w:val="clear" w:color="auto" w:fill="002060"/>
            <w:vAlign w:val="center"/>
          </w:tcPr>
          <w:p w14:paraId="1436182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2020</w:t>
            </w:r>
          </w:p>
        </w:tc>
        <w:tc>
          <w:tcPr>
            <w:tcW w:w="2025" w:type="dxa"/>
            <w:gridSpan w:val="2"/>
            <w:shd w:val="clear" w:color="auto" w:fill="002060"/>
            <w:vAlign w:val="center"/>
          </w:tcPr>
          <w:p w14:paraId="7A4A56A1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1981" w:type="dxa"/>
            <w:gridSpan w:val="2"/>
            <w:shd w:val="clear" w:color="auto" w:fill="002060"/>
            <w:vAlign w:val="center"/>
          </w:tcPr>
          <w:p w14:paraId="10EA47F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2002" w:type="dxa"/>
            <w:gridSpan w:val="2"/>
            <w:shd w:val="clear" w:color="auto" w:fill="002060"/>
            <w:vAlign w:val="center"/>
          </w:tcPr>
          <w:p w14:paraId="06D8852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2039" w:type="dxa"/>
            <w:gridSpan w:val="2"/>
            <w:shd w:val="clear" w:color="auto" w:fill="002060"/>
            <w:vAlign w:val="center"/>
          </w:tcPr>
          <w:p w14:paraId="3B793DF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2024</w:t>
            </w:r>
          </w:p>
        </w:tc>
      </w:tr>
      <w:tr w:rsidR="003C4B31" w14:paraId="12B6582F" w14:textId="77777777">
        <w:trPr>
          <w:jc w:val="center"/>
        </w:trPr>
        <w:tc>
          <w:tcPr>
            <w:tcW w:w="553" w:type="dxa"/>
            <w:vMerge/>
            <w:shd w:val="clear" w:color="auto" w:fill="002060"/>
            <w:vAlign w:val="center"/>
          </w:tcPr>
          <w:p w14:paraId="2A05EB66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878" w:type="dxa"/>
            <w:vMerge/>
            <w:shd w:val="clear" w:color="auto" w:fill="002060"/>
            <w:vAlign w:val="center"/>
          </w:tcPr>
          <w:p w14:paraId="40246A37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002060"/>
            <w:vAlign w:val="center"/>
          </w:tcPr>
          <w:p w14:paraId="500BA8BB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002060"/>
            <w:vAlign w:val="center"/>
          </w:tcPr>
          <w:p w14:paraId="6A54E539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2060"/>
            <w:vAlign w:val="center"/>
          </w:tcPr>
          <w:p w14:paraId="55EAACF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26FBA50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995" w:type="dxa"/>
            <w:shd w:val="clear" w:color="auto" w:fill="002060"/>
            <w:vAlign w:val="center"/>
          </w:tcPr>
          <w:p w14:paraId="1EF7CB9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234996C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951" w:type="dxa"/>
            <w:shd w:val="clear" w:color="auto" w:fill="002060"/>
            <w:vAlign w:val="center"/>
          </w:tcPr>
          <w:p w14:paraId="592B0C7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638B055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972" w:type="dxa"/>
            <w:shd w:val="clear" w:color="auto" w:fill="002060"/>
            <w:vAlign w:val="center"/>
          </w:tcPr>
          <w:p w14:paraId="6758534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427F12D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1009" w:type="dxa"/>
            <w:shd w:val="clear" w:color="auto" w:fill="002060"/>
            <w:vAlign w:val="center"/>
          </w:tcPr>
          <w:p w14:paraId="2001E83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04357AD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</w:tr>
      <w:tr w:rsidR="003C4B31" w14:paraId="26352257" w14:textId="77777777">
        <w:trPr>
          <w:jc w:val="center"/>
        </w:trPr>
        <w:tc>
          <w:tcPr>
            <w:tcW w:w="553" w:type="dxa"/>
            <w:vMerge w:val="restart"/>
          </w:tcPr>
          <w:p w14:paraId="7861C0E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8" w:type="dxa"/>
            <w:vMerge w:val="restart"/>
          </w:tcPr>
          <w:p w14:paraId="5931BF0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Meningkatnya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Kesehatan/</w:t>
            </w:r>
            <w:proofErr w:type="spellStart"/>
            <w:r>
              <w:rPr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manusia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berbasis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863" w:type="dxa"/>
          </w:tcPr>
          <w:p w14:paraId="647B0F7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93" w:type="dxa"/>
          </w:tcPr>
          <w:p w14:paraId="600E305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Persentase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Ketersediaan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Obat Publik dan </w:t>
            </w:r>
            <w:proofErr w:type="spellStart"/>
            <w:r>
              <w:rPr>
                <w:color w:val="000000"/>
                <w:sz w:val="20"/>
                <w:szCs w:val="20"/>
              </w:rPr>
              <w:t>Perbekalan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Kesehatan</w:t>
            </w:r>
          </w:p>
        </w:tc>
        <w:tc>
          <w:tcPr>
            <w:tcW w:w="993" w:type="dxa"/>
          </w:tcPr>
          <w:p w14:paraId="1B612BB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9D792A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5" w:type="dxa"/>
          </w:tcPr>
          <w:p w14:paraId="5E21015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71%</w:t>
            </w:r>
          </w:p>
        </w:tc>
        <w:tc>
          <w:tcPr>
            <w:tcW w:w="1030" w:type="dxa"/>
          </w:tcPr>
          <w:p w14:paraId="333CE17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951" w:type="dxa"/>
          </w:tcPr>
          <w:p w14:paraId="41A14B1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1030" w:type="dxa"/>
          </w:tcPr>
          <w:p w14:paraId="63C9D305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972" w:type="dxa"/>
          </w:tcPr>
          <w:p w14:paraId="50B14CB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73%</w:t>
            </w:r>
          </w:p>
        </w:tc>
        <w:tc>
          <w:tcPr>
            <w:tcW w:w="1030" w:type="dxa"/>
          </w:tcPr>
          <w:p w14:paraId="3CD909E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09" w:type="dxa"/>
          </w:tcPr>
          <w:p w14:paraId="6D5CF12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74%</w:t>
            </w:r>
          </w:p>
        </w:tc>
        <w:tc>
          <w:tcPr>
            <w:tcW w:w="1030" w:type="dxa"/>
          </w:tcPr>
          <w:p w14:paraId="219D2F87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3C4B31" w14:paraId="269FD3D8" w14:textId="77777777">
        <w:trPr>
          <w:jc w:val="center"/>
        </w:trPr>
        <w:tc>
          <w:tcPr>
            <w:tcW w:w="553" w:type="dxa"/>
            <w:vMerge/>
          </w:tcPr>
          <w:p w14:paraId="5F732458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5F461B69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1F96640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93" w:type="dxa"/>
          </w:tcPr>
          <w:p w14:paraId="67878AE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 (Bed Occupancy Rate) di Rumah Sakit</w:t>
            </w:r>
          </w:p>
        </w:tc>
        <w:tc>
          <w:tcPr>
            <w:tcW w:w="993" w:type="dxa"/>
          </w:tcPr>
          <w:p w14:paraId="55E88227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85 %</w:t>
            </w:r>
          </w:p>
        </w:tc>
        <w:tc>
          <w:tcPr>
            <w:tcW w:w="1134" w:type="dxa"/>
          </w:tcPr>
          <w:p w14:paraId="53D601E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59%</w:t>
            </w:r>
          </w:p>
        </w:tc>
        <w:tc>
          <w:tcPr>
            <w:tcW w:w="995" w:type="dxa"/>
          </w:tcPr>
          <w:p w14:paraId="541334A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85 %</w:t>
            </w:r>
          </w:p>
        </w:tc>
        <w:tc>
          <w:tcPr>
            <w:tcW w:w="1030" w:type="dxa"/>
          </w:tcPr>
          <w:p w14:paraId="7FD71C8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41%</w:t>
            </w:r>
          </w:p>
        </w:tc>
        <w:tc>
          <w:tcPr>
            <w:tcW w:w="951" w:type="dxa"/>
          </w:tcPr>
          <w:p w14:paraId="7A6DE2D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85 %</w:t>
            </w:r>
          </w:p>
        </w:tc>
        <w:tc>
          <w:tcPr>
            <w:tcW w:w="1030" w:type="dxa"/>
          </w:tcPr>
          <w:p w14:paraId="64A4721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972" w:type="dxa"/>
          </w:tcPr>
          <w:p w14:paraId="13B93B9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85 %</w:t>
            </w:r>
          </w:p>
        </w:tc>
        <w:tc>
          <w:tcPr>
            <w:tcW w:w="1030" w:type="dxa"/>
          </w:tcPr>
          <w:p w14:paraId="4430C16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1009" w:type="dxa"/>
          </w:tcPr>
          <w:p w14:paraId="1D78CF0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85 %</w:t>
            </w:r>
          </w:p>
        </w:tc>
        <w:tc>
          <w:tcPr>
            <w:tcW w:w="1030" w:type="dxa"/>
          </w:tcPr>
          <w:p w14:paraId="3EAA4ED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74%</w:t>
            </w:r>
          </w:p>
        </w:tc>
      </w:tr>
      <w:tr w:rsidR="003C4B31" w14:paraId="5D1740CD" w14:textId="77777777">
        <w:trPr>
          <w:jc w:val="center"/>
        </w:trPr>
        <w:tc>
          <w:tcPr>
            <w:tcW w:w="553" w:type="dxa"/>
            <w:vMerge/>
          </w:tcPr>
          <w:p w14:paraId="5C8EC65B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6C5C766F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3238775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93" w:type="dxa"/>
          </w:tcPr>
          <w:p w14:paraId="3B45FC9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TOI (Turn Over Internal) di Rumah Sakit</w:t>
            </w:r>
          </w:p>
        </w:tc>
        <w:tc>
          <w:tcPr>
            <w:tcW w:w="993" w:type="dxa"/>
          </w:tcPr>
          <w:p w14:paraId="06F9415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Hari</w:t>
            </w:r>
          </w:p>
        </w:tc>
        <w:tc>
          <w:tcPr>
            <w:tcW w:w="1134" w:type="dxa"/>
          </w:tcPr>
          <w:p w14:paraId="234BAD4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Hari</w:t>
            </w:r>
          </w:p>
        </w:tc>
        <w:tc>
          <w:tcPr>
            <w:tcW w:w="995" w:type="dxa"/>
          </w:tcPr>
          <w:p w14:paraId="29441387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Hari</w:t>
            </w:r>
          </w:p>
        </w:tc>
        <w:tc>
          <w:tcPr>
            <w:tcW w:w="1030" w:type="dxa"/>
          </w:tcPr>
          <w:p w14:paraId="33ADF07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Hari</w:t>
            </w:r>
          </w:p>
        </w:tc>
        <w:tc>
          <w:tcPr>
            <w:tcW w:w="951" w:type="dxa"/>
          </w:tcPr>
          <w:p w14:paraId="32EFF26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Hari</w:t>
            </w:r>
          </w:p>
        </w:tc>
        <w:tc>
          <w:tcPr>
            <w:tcW w:w="1030" w:type="dxa"/>
          </w:tcPr>
          <w:p w14:paraId="3A344BF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Hari</w:t>
            </w:r>
          </w:p>
        </w:tc>
        <w:tc>
          <w:tcPr>
            <w:tcW w:w="972" w:type="dxa"/>
          </w:tcPr>
          <w:p w14:paraId="0352183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Hari</w:t>
            </w:r>
          </w:p>
        </w:tc>
        <w:tc>
          <w:tcPr>
            <w:tcW w:w="1030" w:type="dxa"/>
          </w:tcPr>
          <w:p w14:paraId="7F77001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Hari</w:t>
            </w:r>
          </w:p>
        </w:tc>
        <w:tc>
          <w:tcPr>
            <w:tcW w:w="1009" w:type="dxa"/>
          </w:tcPr>
          <w:p w14:paraId="134C6375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Hari</w:t>
            </w:r>
          </w:p>
        </w:tc>
        <w:tc>
          <w:tcPr>
            <w:tcW w:w="1030" w:type="dxa"/>
          </w:tcPr>
          <w:p w14:paraId="749040E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Hari</w:t>
            </w:r>
          </w:p>
        </w:tc>
      </w:tr>
      <w:tr w:rsidR="003C4B31" w14:paraId="1EF473B1" w14:textId="77777777">
        <w:trPr>
          <w:jc w:val="center"/>
        </w:trPr>
        <w:tc>
          <w:tcPr>
            <w:tcW w:w="553" w:type="dxa"/>
            <w:vMerge/>
          </w:tcPr>
          <w:p w14:paraId="601DD29C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73259837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044D6541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993" w:type="dxa"/>
          </w:tcPr>
          <w:p w14:paraId="2832180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LOS (Length </w:t>
            </w:r>
            <w:proofErr w:type="gramStart"/>
            <w:r>
              <w:rPr>
                <w:color w:val="000000"/>
                <w:sz w:val="20"/>
                <w:szCs w:val="20"/>
              </w:rPr>
              <w:t>Of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Stay) di Rumah Sakit</w:t>
            </w:r>
          </w:p>
        </w:tc>
        <w:tc>
          <w:tcPr>
            <w:tcW w:w="993" w:type="dxa"/>
          </w:tcPr>
          <w:p w14:paraId="24D16F5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1134" w:type="dxa"/>
          </w:tcPr>
          <w:p w14:paraId="11A9DE9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995" w:type="dxa"/>
          </w:tcPr>
          <w:p w14:paraId="3CCCE2E1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1030" w:type="dxa"/>
          </w:tcPr>
          <w:p w14:paraId="1B28A90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951" w:type="dxa"/>
          </w:tcPr>
          <w:p w14:paraId="01E962D7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1030" w:type="dxa"/>
          </w:tcPr>
          <w:p w14:paraId="718177CB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972" w:type="dxa"/>
          </w:tcPr>
          <w:p w14:paraId="0EDD8E9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1030" w:type="dxa"/>
          </w:tcPr>
          <w:p w14:paraId="64B46B0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1009" w:type="dxa"/>
          </w:tcPr>
          <w:p w14:paraId="787BF25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Hari</w:t>
            </w:r>
          </w:p>
        </w:tc>
        <w:tc>
          <w:tcPr>
            <w:tcW w:w="1030" w:type="dxa"/>
          </w:tcPr>
          <w:p w14:paraId="460DEAC5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Hari</w:t>
            </w:r>
          </w:p>
        </w:tc>
      </w:tr>
      <w:tr w:rsidR="003C4B31" w14:paraId="6C8E5FA7" w14:textId="77777777">
        <w:trPr>
          <w:jc w:val="center"/>
        </w:trPr>
        <w:tc>
          <w:tcPr>
            <w:tcW w:w="553" w:type="dxa"/>
            <w:vMerge/>
          </w:tcPr>
          <w:p w14:paraId="230704E6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5F53BCDA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2A80D41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993" w:type="dxa"/>
          </w:tcPr>
          <w:p w14:paraId="2B55F2A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BTO (Bed Turn Over) di Rumah Sakit</w:t>
            </w:r>
          </w:p>
        </w:tc>
        <w:tc>
          <w:tcPr>
            <w:tcW w:w="993" w:type="dxa"/>
          </w:tcPr>
          <w:p w14:paraId="1B4A477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Kali</w:t>
            </w:r>
          </w:p>
        </w:tc>
        <w:tc>
          <w:tcPr>
            <w:tcW w:w="1134" w:type="dxa"/>
          </w:tcPr>
          <w:p w14:paraId="0BA4311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Kali</w:t>
            </w:r>
          </w:p>
        </w:tc>
        <w:tc>
          <w:tcPr>
            <w:tcW w:w="995" w:type="dxa"/>
          </w:tcPr>
          <w:p w14:paraId="34FC142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Kali</w:t>
            </w:r>
          </w:p>
        </w:tc>
        <w:tc>
          <w:tcPr>
            <w:tcW w:w="1030" w:type="dxa"/>
          </w:tcPr>
          <w:p w14:paraId="459ECD8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Kali</w:t>
            </w:r>
          </w:p>
        </w:tc>
        <w:tc>
          <w:tcPr>
            <w:tcW w:w="951" w:type="dxa"/>
          </w:tcPr>
          <w:p w14:paraId="783E887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Kali</w:t>
            </w:r>
          </w:p>
        </w:tc>
        <w:tc>
          <w:tcPr>
            <w:tcW w:w="1030" w:type="dxa"/>
          </w:tcPr>
          <w:p w14:paraId="1205CBF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Kali</w:t>
            </w:r>
          </w:p>
        </w:tc>
        <w:tc>
          <w:tcPr>
            <w:tcW w:w="972" w:type="dxa"/>
          </w:tcPr>
          <w:p w14:paraId="036FA0E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Kali</w:t>
            </w:r>
          </w:p>
        </w:tc>
        <w:tc>
          <w:tcPr>
            <w:tcW w:w="1030" w:type="dxa"/>
          </w:tcPr>
          <w:p w14:paraId="6C7B5D6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Kali</w:t>
            </w:r>
          </w:p>
        </w:tc>
        <w:tc>
          <w:tcPr>
            <w:tcW w:w="1009" w:type="dxa"/>
          </w:tcPr>
          <w:p w14:paraId="53BC3DAB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Kali</w:t>
            </w:r>
          </w:p>
        </w:tc>
        <w:tc>
          <w:tcPr>
            <w:tcW w:w="1030" w:type="dxa"/>
          </w:tcPr>
          <w:p w14:paraId="7796BAE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Kali</w:t>
            </w:r>
          </w:p>
        </w:tc>
      </w:tr>
      <w:tr w:rsidR="003C4B31" w14:paraId="32D37272" w14:textId="77777777">
        <w:trPr>
          <w:jc w:val="center"/>
        </w:trPr>
        <w:tc>
          <w:tcPr>
            <w:tcW w:w="553" w:type="dxa"/>
            <w:vMerge/>
          </w:tcPr>
          <w:p w14:paraId="2CF87B30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539A9B1B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6D3D3D4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993" w:type="dxa"/>
          </w:tcPr>
          <w:p w14:paraId="6164271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Pemberian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Layanan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Kegawat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daruratan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color w:val="000000"/>
                <w:sz w:val="20"/>
                <w:szCs w:val="20"/>
              </w:rPr>
              <w:t>Bersertifikat</w:t>
            </w:r>
            <w:proofErr w:type="spellEnd"/>
          </w:p>
        </w:tc>
        <w:tc>
          <w:tcPr>
            <w:tcW w:w="993" w:type="dxa"/>
          </w:tcPr>
          <w:p w14:paraId="5A3D02B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19DDA07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52,08%</w:t>
            </w:r>
          </w:p>
        </w:tc>
        <w:tc>
          <w:tcPr>
            <w:tcW w:w="995" w:type="dxa"/>
          </w:tcPr>
          <w:p w14:paraId="4FC23D8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30" w:type="dxa"/>
          </w:tcPr>
          <w:p w14:paraId="69BFF93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77%</w:t>
            </w:r>
          </w:p>
        </w:tc>
        <w:tc>
          <w:tcPr>
            <w:tcW w:w="951" w:type="dxa"/>
          </w:tcPr>
          <w:p w14:paraId="04C8157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60%</w:t>
            </w:r>
          </w:p>
        </w:tc>
        <w:tc>
          <w:tcPr>
            <w:tcW w:w="1030" w:type="dxa"/>
          </w:tcPr>
          <w:p w14:paraId="0AEC13FB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31%</w:t>
            </w:r>
          </w:p>
        </w:tc>
        <w:tc>
          <w:tcPr>
            <w:tcW w:w="972" w:type="dxa"/>
          </w:tcPr>
          <w:p w14:paraId="1DC73BE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030" w:type="dxa"/>
          </w:tcPr>
          <w:p w14:paraId="7F52F8B1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37,25%</w:t>
            </w:r>
          </w:p>
        </w:tc>
        <w:tc>
          <w:tcPr>
            <w:tcW w:w="1009" w:type="dxa"/>
          </w:tcPr>
          <w:p w14:paraId="2D1B995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30" w:type="dxa"/>
          </w:tcPr>
          <w:p w14:paraId="16D6359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37,50%</w:t>
            </w:r>
          </w:p>
        </w:tc>
      </w:tr>
    </w:tbl>
    <w:p w14:paraId="269CE1C8" w14:textId="64558644" w:rsidR="002703BA" w:rsidRDefault="002703BA">
      <w:pPr>
        <w:sectPr w:rsidR="002703BA" w:rsidSect="002703BA">
          <w:pgSz w:w="20160" w:h="12240" w:orient="landscape" w:code="5"/>
          <w:pgMar w:top="1440" w:right="1440" w:bottom="1440" w:left="1440" w:header="709" w:footer="709" w:gutter="0"/>
          <w:pgNumType w:start="1"/>
          <w:cols w:space="720"/>
          <w:docGrid w:linePitch="299"/>
        </w:sectPr>
      </w:pPr>
    </w:p>
    <w:p w14:paraId="6EB4149F" w14:textId="7D3C8C53" w:rsidR="003C4B31" w:rsidRDefault="003C4B31" w:rsidP="00CA2C79">
      <w:pPr>
        <w:tabs>
          <w:tab w:val="left" w:pos="990"/>
        </w:tabs>
      </w:pPr>
    </w:p>
    <w:p w14:paraId="0D880E14" w14:textId="46939158" w:rsidR="003C4B31" w:rsidRPr="00153B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8"/>
          <w:szCs w:val="28"/>
        </w:rPr>
      </w:pPr>
      <w:r w:rsidRPr="00153B76">
        <w:rPr>
          <w:b/>
          <w:bCs/>
          <w:color w:val="000000"/>
          <w:sz w:val="28"/>
          <w:szCs w:val="28"/>
        </w:rPr>
        <w:t xml:space="preserve">Data </w:t>
      </w:r>
      <w:proofErr w:type="spellStart"/>
      <w:r w:rsidRPr="00153B76">
        <w:rPr>
          <w:b/>
          <w:bCs/>
          <w:color w:val="000000"/>
          <w:sz w:val="28"/>
          <w:szCs w:val="28"/>
        </w:rPr>
        <w:t>Rujukan</w:t>
      </w:r>
      <w:proofErr w:type="spellEnd"/>
      <w:r w:rsidRPr="00153B76">
        <w:rPr>
          <w:b/>
          <w:bCs/>
          <w:color w:val="000000"/>
          <w:sz w:val="28"/>
          <w:szCs w:val="28"/>
        </w:rPr>
        <w:t xml:space="preserve"> dan </w:t>
      </w:r>
      <w:proofErr w:type="spellStart"/>
      <w:r w:rsidR="00CA2C79" w:rsidRPr="00153B76">
        <w:rPr>
          <w:b/>
          <w:bCs/>
          <w:color w:val="000000"/>
          <w:sz w:val="28"/>
          <w:szCs w:val="28"/>
        </w:rPr>
        <w:t>D</w:t>
      </w:r>
      <w:r w:rsidRPr="00153B76">
        <w:rPr>
          <w:b/>
          <w:bCs/>
          <w:color w:val="000000"/>
          <w:sz w:val="28"/>
          <w:szCs w:val="28"/>
        </w:rPr>
        <w:t>irujuk</w:t>
      </w:r>
      <w:proofErr w:type="spellEnd"/>
    </w:p>
    <w:p w14:paraId="3790C18D" w14:textId="77777777" w:rsidR="003C4B31" w:rsidRPr="00153B76" w:rsidRDefault="00000000" w:rsidP="00CA2C7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rPr>
          <w:b/>
          <w:bCs/>
          <w:color w:val="000000"/>
          <w:sz w:val="28"/>
          <w:szCs w:val="28"/>
        </w:rPr>
      </w:pPr>
      <w:r w:rsidRPr="00153B76">
        <w:rPr>
          <w:b/>
          <w:bCs/>
          <w:color w:val="000000"/>
          <w:sz w:val="28"/>
          <w:szCs w:val="28"/>
        </w:rPr>
        <w:t xml:space="preserve">Data </w:t>
      </w:r>
      <w:proofErr w:type="spellStart"/>
      <w:r w:rsidRPr="00153B76">
        <w:rPr>
          <w:b/>
          <w:bCs/>
          <w:color w:val="000000"/>
          <w:sz w:val="28"/>
          <w:szCs w:val="28"/>
        </w:rPr>
        <w:t>Dirujuk</w:t>
      </w:r>
      <w:proofErr w:type="spellEnd"/>
    </w:p>
    <w:tbl>
      <w:tblPr>
        <w:tblStyle w:val="a2"/>
        <w:tblW w:w="893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85"/>
        <w:gridCol w:w="1290"/>
        <w:gridCol w:w="1290"/>
        <w:gridCol w:w="1290"/>
        <w:gridCol w:w="1290"/>
        <w:gridCol w:w="1290"/>
      </w:tblGrid>
      <w:tr w:rsidR="003C4B31" w14:paraId="7C10BA8C" w14:textId="77777777">
        <w:trPr>
          <w:trHeight w:val="315"/>
        </w:trPr>
        <w:tc>
          <w:tcPr>
            <w:tcW w:w="89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5DFF1C" w14:textId="77777777" w:rsidR="003C4B31" w:rsidRDefault="00000000">
            <w:pPr>
              <w:widowControl w:val="0"/>
              <w:spacing w:after="0"/>
              <w:jc w:val="center"/>
            </w:pPr>
            <w:proofErr w:type="spellStart"/>
            <w:r>
              <w:rPr>
                <w:b/>
              </w:rPr>
              <w:t>Cakupan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Pelayanan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Berdasarkan</w:t>
            </w:r>
            <w:proofErr w:type="spellEnd"/>
            <w:r>
              <w:rPr>
                <w:b/>
              </w:rPr>
              <w:t xml:space="preserve"> Daerah Asal </w:t>
            </w:r>
            <w:proofErr w:type="spellStart"/>
            <w:r>
              <w:rPr>
                <w:b/>
              </w:rPr>
              <w:t>Rujukan</w:t>
            </w:r>
            <w:proofErr w:type="spellEnd"/>
          </w:p>
        </w:tc>
      </w:tr>
      <w:tr w:rsidR="003C4B31" w14:paraId="2A9C3DE3" w14:textId="77777777">
        <w:trPr>
          <w:trHeight w:val="315"/>
        </w:trPr>
        <w:tc>
          <w:tcPr>
            <w:tcW w:w="248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183D9" w14:textId="77777777" w:rsidR="003C4B31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Asal </w:t>
            </w:r>
            <w:proofErr w:type="spellStart"/>
            <w:r>
              <w:rPr>
                <w:b/>
                <w:color w:val="FFFFFF"/>
              </w:rPr>
              <w:t>Rujukan</w:t>
            </w:r>
            <w:proofErr w:type="spellEnd"/>
          </w:p>
        </w:tc>
        <w:tc>
          <w:tcPr>
            <w:tcW w:w="6450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BE065" w14:textId="77777777" w:rsidR="003C4B31" w:rsidRDefault="00000000">
            <w:pPr>
              <w:widowControl w:val="0"/>
              <w:spacing w:after="0"/>
              <w:jc w:val="center"/>
              <w:rPr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Tahun</w:t>
            </w:r>
            <w:proofErr w:type="spellEnd"/>
          </w:p>
        </w:tc>
      </w:tr>
      <w:tr w:rsidR="003C4B31" w14:paraId="39467703" w14:textId="77777777">
        <w:trPr>
          <w:trHeight w:val="315"/>
        </w:trPr>
        <w:tc>
          <w:tcPr>
            <w:tcW w:w="248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EF3F9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</w:rPr>
            </w:pP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26E60" w14:textId="77777777" w:rsidR="003C4B31" w:rsidRDefault="00000000">
            <w:pPr>
              <w:widowControl w:val="0"/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2020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12753" w14:textId="77777777" w:rsidR="003C4B31" w:rsidRDefault="00000000">
            <w:pPr>
              <w:widowControl w:val="0"/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2021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E7BCF" w14:textId="77777777" w:rsidR="003C4B31" w:rsidRDefault="00000000">
            <w:pPr>
              <w:widowControl w:val="0"/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2022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09A2D" w14:textId="77777777" w:rsidR="003C4B31" w:rsidRDefault="00000000">
            <w:pPr>
              <w:widowControl w:val="0"/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2023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7925B" w14:textId="77777777" w:rsidR="003C4B31" w:rsidRDefault="00000000">
            <w:pPr>
              <w:widowControl w:val="0"/>
              <w:spacing w:after="0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2024</w:t>
            </w:r>
          </w:p>
        </w:tc>
      </w:tr>
      <w:tr w:rsidR="003C4B31" w14:paraId="705F0493" w14:textId="77777777">
        <w:trPr>
          <w:trHeight w:val="315"/>
        </w:trPr>
        <w:tc>
          <w:tcPr>
            <w:tcW w:w="24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092A4" w14:textId="77777777" w:rsidR="003C4B31" w:rsidRDefault="00000000">
            <w:pPr>
              <w:widowControl w:val="0"/>
              <w:spacing w:after="0"/>
            </w:pPr>
            <w:proofErr w:type="spellStart"/>
            <w:r>
              <w:t>Puskesmas</w:t>
            </w:r>
            <w:proofErr w:type="spellEnd"/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694A4" w14:textId="77777777" w:rsidR="003C4B31" w:rsidRDefault="00000000">
            <w:pPr>
              <w:widowControl w:val="0"/>
              <w:spacing w:after="0"/>
              <w:jc w:val="center"/>
            </w:pPr>
            <w:r>
              <w:t>5.616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1231B" w14:textId="77777777" w:rsidR="003C4B31" w:rsidRDefault="00000000">
            <w:pPr>
              <w:widowControl w:val="0"/>
              <w:spacing w:after="0"/>
              <w:jc w:val="center"/>
            </w:pPr>
            <w:r>
              <w:t>8.146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CA03F" w14:textId="77777777" w:rsidR="003C4B31" w:rsidRDefault="00000000">
            <w:pPr>
              <w:widowControl w:val="0"/>
              <w:spacing w:after="0"/>
              <w:jc w:val="center"/>
            </w:pPr>
            <w:r>
              <w:t>8.463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C57C5" w14:textId="77777777" w:rsidR="003C4B31" w:rsidRDefault="00000000">
            <w:pPr>
              <w:widowControl w:val="0"/>
              <w:spacing w:after="0"/>
              <w:jc w:val="center"/>
            </w:pPr>
            <w:r>
              <w:t>2.548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FF3F7" w14:textId="77777777" w:rsidR="003C4B31" w:rsidRDefault="00000000">
            <w:pPr>
              <w:widowControl w:val="0"/>
              <w:spacing w:after="0"/>
              <w:jc w:val="center"/>
            </w:pPr>
            <w:r>
              <w:t>1.125</w:t>
            </w:r>
          </w:p>
        </w:tc>
      </w:tr>
      <w:tr w:rsidR="003C4B31" w14:paraId="7A3D4C25" w14:textId="77777777">
        <w:trPr>
          <w:trHeight w:val="315"/>
        </w:trPr>
        <w:tc>
          <w:tcPr>
            <w:tcW w:w="24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F5DF0" w14:textId="77777777" w:rsidR="003C4B31" w:rsidRDefault="00000000">
            <w:pPr>
              <w:widowControl w:val="0"/>
              <w:spacing w:after="0"/>
            </w:pPr>
            <w:r>
              <w:t xml:space="preserve">Dokter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379D0" w14:textId="77777777" w:rsidR="003C4B31" w:rsidRDefault="00000000">
            <w:pPr>
              <w:widowControl w:val="0"/>
              <w:spacing w:after="0"/>
              <w:jc w:val="center"/>
            </w:pPr>
            <w:r>
              <w:t>181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4C7D3" w14:textId="77777777" w:rsidR="003C4B31" w:rsidRDefault="00000000">
            <w:pPr>
              <w:widowControl w:val="0"/>
              <w:spacing w:after="0"/>
              <w:jc w:val="center"/>
            </w:pPr>
            <w:r>
              <w:t>1.746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2CA63" w14:textId="77777777" w:rsidR="003C4B31" w:rsidRDefault="00000000">
            <w:pPr>
              <w:widowControl w:val="0"/>
              <w:spacing w:after="0"/>
              <w:jc w:val="center"/>
            </w:pPr>
            <w:r>
              <w:t>1.274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2B158C" w14:textId="77777777" w:rsidR="003C4B31" w:rsidRDefault="00000000">
            <w:pPr>
              <w:widowControl w:val="0"/>
              <w:spacing w:after="0"/>
              <w:jc w:val="center"/>
            </w:pPr>
            <w:r>
              <w:t>963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6970C" w14:textId="77777777" w:rsidR="003C4B31" w:rsidRDefault="00000000">
            <w:pPr>
              <w:widowControl w:val="0"/>
              <w:spacing w:after="0"/>
              <w:jc w:val="center"/>
            </w:pPr>
            <w:r>
              <w:t>86</w:t>
            </w:r>
          </w:p>
        </w:tc>
      </w:tr>
      <w:tr w:rsidR="003C4B31" w14:paraId="19CCCBD9" w14:textId="77777777">
        <w:trPr>
          <w:trHeight w:val="315"/>
        </w:trPr>
        <w:tc>
          <w:tcPr>
            <w:tcW w:w="24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F2EC4" w14:textId="77777777" w:rsidR="003C4B31" w:rsidRDefault="00000000">
            <w:pPr>
              <w:widowControl w:val="0"/>
              <w:spacing w:after="0"/>
            </w:pPr>
            <w:proofErr w:type="spellStart"/>
            <w:r>
              <w:t>Sendiri</w:t>
            </w:r>
            <w:proofErr w:type="spellEnd"/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1CA7B" w14:textId="77777777" w:rsidR="003C4B31" w:rsidRDefault="00000000">
            <w:pPr>
              <w:widowControl w:val="0"/>
              <w:spacing w:after="0"/>
              <w:jc w:val="center"/>
            </w:pPr>
            <w:r>
              <w:t>10.229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189C8" w14:textId="77777777" w:rsidR="003C4B31" w:rsidRDefault="00000000">
            <w:pPr>
              <w:widowControl w:val="0"/>
              <w:spacing w:after="0"/>
              <w:jc w:val="center"/>
            </w:pPr>
            <w:r>
              <w:t>4.842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F80DE" w14:textId="77777777" w:rsidR="003C4B31" w:rsidRDefault="00000000">
            <w:pPr>
              <w:widowControl w:val="0"/>
              <w:spacing w:after="0"/>
              <w:jc w:val="center"/>
            </w:pPr>
            <w:r>
              <w:t>10.119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F9BDD" w14:textId="77777777" w:rsidR="003C4B31" w:rsidRDefault="00000000">
            <w:pPr>
              <w:widowControl w:val="0"/>
              <w:spacing w:after="0"/>
              <w:jc w:val="center"/>
            </w:pPr>
            <w:r>
              <w:t>12.764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B579D" w14:textId="77777777" w:rsidR="003C4B31" w:rsidRDefault="00000000">
            <w:pPr>
              <w:widowControl w:val="0"/>
              <w:spacing w:after="0"/>
              <w:jc w:val="center"/>
            </w:pPr>
            <w:r>
              <w:t>17.122</w:t>
            </w:r>
          </w:p>
        </w:tc>
      </w:tr>
      <w:tr w:rsidR="003C4B31" w14:paraId="537BCE39" w14:textId="77777777">
        <w:trPr>
          <w:trHeight w:val="315"/>
        </w:trPr>
        <w:tc>
          <w:tcPr>
            <w:tcW w:w="24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504F2" w14:textId="77777777" w:rsidR="003C4B31" w:rsidRDefault="00000000">
            <w:pPr>
              <w:widowControl w:val="0"/>
              <w:spacing w:after="0"/>
            </w:pPr>
            <w:r>
              <w:t xml:space="preserve">Rumah Sakit </w:t>
            </w:r>
            <w:proofErr w:type="spellStart"/>
            <w:r>
              <w:t>Lainnya</w:t>
            </w:r>
            <w:proofErr w:type="spellEnd"/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8B9A34" w14:textId="77777777" w:rsidR="003C4B31" w:rsidRDefault="00000000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78439" w14:textId="77777777" w:rsidR="003C4B31" w:rsidRDefault="00000000">
            <w:pPr>
              <w:widowControl w:val="0"/>
              <w:spacing w:after="0"/>
              <w:jc w:val="center"/>
            </w:pPr>
            <w:r>
              <w:t>198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8558D" w14:textId="77777777" w:rsidR="003C4B31" w:rsidRDefault="00000000">
            <w:pPr>
              <w:widowControl w:val="0"/>
              <w:spacing w:after="0"/>
              <w:jc w:val="center"/>
            </w:pPr>
            <w:r>
              <w:t>233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6C9B5" w14:textId="77777777" w:rsidR="003C4B31" w:rsidRDefault="00000000">
            <w:pPr>
              <w:widowControl w:val="0"/>
              <w:spacing w:after="0"/>
              <w:jc w:val="center"/>
            </w:pPr>
            <w:r>
              <w:t>181</w:t>
            </w:r>
          </w:p>
        </w:tc>
        <w:tc>
          <w:tcPr>
            <w:tcW w:w="12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4E32B" w14:textId="77777777" w:rsidR="003C4B31" w:rsidRDefault="00000000">
            <w:pPr>
              <w:widowControl w:val="0"/>
              <w:spacing w:after="0"/>
              <w:jc w:val="center"/>
            </w:pPr>
            <w:r>
              <w:t>339</w:t>
            </w:r>
          </w:p>
        </w:tc>
      </w:tr>
    </w:tbl>
    <w:p w14:paraId="4FA3463C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14BDE9B" w14:textId="77777777" w:rsidR="002703BA" w:rsidRDefault="002703BA" w:rsidP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B84086C" w14:textId="5121306E" w:rsidR="003C4B31" w:rsidRPr="00153B76" w:rsidRDefault="00000000" w:rsidP="00CA2C7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b/>
          <w:bCs/>
          <w:color w:val="000000"/>
          <w:sz w:val="28"/>
          <w:szCs w:val="28"/>
        </w:rPr>
      </w:pPr>
      <w:r w:rsidRPr="00153B76">
        <w:rPr>
          <w:b/>
          <w:bCs/>
          <w:color w:val="000000"/>
          <w:sz w:val="28"/>
          <w:szCs w:val="28"/>
        </w:rPr>
        <w:t xml:space="preserve">Data </w:t>
      </w:r>
      <w:proofErr w:type="spellStart"/>
      <w:r w:rsidRPr="00153B76">
        <w:rPr>
          <w:b/>
          <w:bCs/>
          <w:color w:val="000000"/>
          <w:sz w:val="28"/>
          <w:szCs w:val="28"/>
        </w:rPr>
        <w:t>Rujukan</w:t>
      </w:r>
      <w:proofErr w:type="spellEnd"/>
    </w:p>
    <w:p w14:paraId="32174862" w14:textId="77777777" w:rsidR="00CA2C79" w:rsidRPr="00CA2C79" w:rsidRDefault="00CA2C79" w:rsidP="00CA2C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color w:val="000000"/>
        </w:rPr>
      </w:pPr>
    </w:p>
    <w:p w14:paraId="2343F785" w14:textId="77777777" w:rsidR="003C4B3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ECF1FEE" wp14:editId="396AC495">
            <wp:extent cx="5639532" cy="215865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217" cy="2164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7B6C75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6FC6E63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D23BA69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EB3297B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A4B3DA1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38843B2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D99E751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44BFE99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272E3E9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5591DA3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794896A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8E42B49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C9E418D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E45AB3E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1C74E62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A3F8ADA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4244F56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9297AD1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9AE99C2" w14:textId="77777777" w:rsidR="002703BA" w:rsidRDefault="002703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45D611F" w14:textId="77777777" w:rsidR="002703BA" w:rsidRDefault="002703BA" w:rsidP="00153B76">
      <w:pPr>
        <w:pBdr>
          <w:top w:val="nil"/>
          <w:left w:val="nil"/>
          <w:bottom w:val="nil"/>
          <w:right w:val="nil"/>
          <w:between w:val="nil"/>
        </w:pBdr>
        <w:spacing w:after="0"/>
        <w:sectPr w:rsidR="002703BA" w:rsidSect="002703BA">
          <w:pgSz w:w="12240" w:h="20160" w:code="5"/>
          <w:pgMar w:top="1440" w:right="1440" w:bottom="1440" w:left="1440" w:header="709" w:footer="709" w:gutter="0"/>
          <w:pgNumType w:start="1"/>
          <w:cols w:space="720"/>
          <w:docGrid w:linePitch="299"/>
        </w:sectPr>
      </w:pPr>
    </w:p>
    <w:p w14:paraId="5616A598" w14:textId="77777777" w:rsidR="003C4B31" w:rsidRDefault="003C4B31" w:rsidP="00153B7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DDBA791" w14:textId="77777777" w:rsidR="003C4B31" w:rsidRPr="00153B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  <w:r w:rsidRPr="00153B76">
        <w:rPr>
          <w:b/>
          <w:bCs/>
          <w:color w:val="000000"/>
          <w:sz w:val="28"/>
          <w:szCs w:val="28"/>
        </w:rPr>
        <w:t xml:space="preserve">Data </w:t>
      </w:r>
      <w:proofErr w:type="spellStart"/>
      <w:r w:rsidRPr="00153B76">
        <w:rPr>
          <w:b/>
          <w:bCs/>
          <w:color w:val="000000"/>
          <w:sz w:val="28"/>
          <w:szCs w:val="28"/>
        </w:rPr>
        <w:t>Survei</w:t>
      </w:r>
      <w:proofErr w:type="spellEnd"/>
      <w:r w:rsidRPr="00153B7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53B76">
        <w:rPr>
          <w:b/>
          <w:bCs/>
          <w:color w:val="000000"/>
          <w:sz w:val="28"/>
          <w:szCs w:val="28"/>
        </w:rPr>
        <w:t>Kepuasan</w:t>
      </w:r>
      <w:proofErr w:type="spellEnd"/>
      <w:r w:rsidRPr="00153B7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53B76">
        <w:rPr>
          <w:b/>
          <w:bCs/>
          <w:color w:val="000000"/>
          <w:sz w:val="28"/>
          <w:szCs w:val="28"/>
        </w:rPr>
        <w:t>Pasien</w:t>
      </w:r>
      <w:proofErr w:type="spellEnd"/>
    </w:p>
    <w:tbl>
      <w:tblPr>
        <w:tblStyle w:val="a3"/>
        <w:tblW w:w="15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1878"/>
        <w:gridCol w:w="863"/>
        <w:gridCol w:w="1993"/>
        <w:gridCol w:w="993"/>
        <w:gridCol w:w="1134"/>
        <w:gridCol w:w="995"/>
        <w:gridCol w:w="1030"/>
        <w:gridCol w:w="951"/>
        <w:gridCol w:w="1030"/>
        <w:gridCol w:w="972"/>
        <w:gridCol w:w="1030"/>
        <w:gridCol w:w="1009"/>
        <w:gridCol w:w="1030"/>
      </w:tblGrid>
      <w:tr w:rsidR="003C4B31" w14:paraId="0C656EB5" w14:textId="77777777">
        <w:trPr>
          <w:jc w:val="center"/>
        </w:trPr>
        <w:tc>
          <w:tcPr>
            <w:tcW w:w="553" w:type="dxa"/>
            <w:vMerge w:val="restart"/>
            <w:shd w:val="clear" w:color="auto" w:fill="002060"/>
            <w:vAlign w:val="center"/>
          </w:tcPr>
          <w:p w14:paraId="2EB82D0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1878" w:type="dxa"/>
            <w:vMerge w:val="restart"/>
            <w:shd w:val="clear" w:color="auto" w:fill="002060"/>
            <w:vAlign w:val="center"/>
          </w:tcPr>
          <w:p w14:paraId="6AA37C91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Sasaran</w:t>
            </w:r>
            <w:proofErr w:type="spellEnd"/>
          </w:p>
        </w:tc>
        <w:tc>
          <w:tcPr>
            <w:tcW w:w="863" w:type="dxa"/>
            <w:vMerge w:val="restart"/>
            <w:shd w:val="clear" w:color="auto" w:fill="002060"/>
            <w:vAlign w:val="center"/>
          </w:tcPr>
          <w:p w14:paraId="1CEEB48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1993" w:type="dxa"/>
            <w:vMerge w:val="restart"/>
            <w:shd w:val="clear" w:color="auto" w:fill="002060"/>
            <w:vAlign w:val="center"/>
          </w:tcPr>
          <w:p w14:paraId="0C903719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2127" w:type="dxa"/>
            <w:gridSpan w:val="2"/>
            <w:shd w:val="clear" w:color="auto" w:fill="002060"/>
            <w:vAlign w:val="center"/>
          </w:tcPr>
          <w:p w14:paraId="139E795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2020</w:t>
            </w:r>
          </w:p>
        </w:tc>
        <w:tc>
          <w:tcPr>
            <w:tcW w:w="2025" w:type="dxa"/>
            <w:gridSpan w:val="2"/>
            <w:shd w:val="clear" w:color="auto" w:fill="002060"/>
            <w:vAlign w:val="center"/>
          </w:tcPr>
          <w:p w14:paraId="41A12451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1981" w:type="dxa"/>
            <w:gridSpan w:val="2"/>
            <w:shd w:val="clear" w:color="auto" w:fill="002060"/>
            <w:vAlign w:val="center"/>
          </w:tcPr>
          <w:p w14:paraId="5DFB15F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2002" w:type="dxa"/>
            <w:gridSpan w:val="2"/>
            <w:shd w:val="clear" w:color="auto" w:fill="002060"/>
            <w:vAlign w:val="center"/>
          </w:tcPr>
          <w:p w14:paraId="0487473B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2039" w:type="dxa"/>
            <w:gridSpan w:val="2"/>
            <w:shd w:val="clear" w:color="auto" w:fill="002060"/>
            <w:vAlign w:val="center"/>
          </w:tcPr>
          <w:p w14:paraId="54C45E6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2024</w:t>
            </w:r>
          </w:p>
        </w:tc>
      </w:tr>
      <w:tr w:rsidR="003C4B31" w14:paraId="537F6818" w14:textId="77777777">
        <w:trPr>
          <w:jc w:val="center"/>
        </w:trPr>
        <w:tc>
          <w:tcPr>
            <w:tcW w:w="553" w:type="dxa"/>
            <w:vMerge/>
            <w:shd w:val="clear" w:color="auto" w:fill="002060"/>
            <w:vAlign w:val="center"/>
          </w:tcPr>
          <w:p w14:paraId="2A54C376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878" w:type="dxa"/>
            <w:vMerge/>
            <w:shd w:val="clear" w:color="auto" w:fill="002060"/>
            <w:vAlign w:val="center"/>
          </w:tcPr>
          <w:p w14:paraId="10DB5811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002060"/>
            <w:vAlign w:val="center"/>
          </w:tcPr>
          <w:p w14:paraId="49CE419E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002060"/>
            <w:vAlign w:val="center"/>
          </w:tcPr>
          <w:p w14:paraId="08B82225" w14:textId="77777777" w:rsidR="003C4B31" w:rsidRDefault="003C4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2060"/>
            <w:vAlign w:val="center"/>
          </w:tcPr>
          <w:p w14:paraId="1B028D75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4BF974D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995" w:type="dxa"/>
            <w:shd w:val="clear" w:color="auto" w:fill="002060"/>
            <w:vAlign w:val="center"/>
          </w:tcPr>
          <w:p w14:paraId="3C03D31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79C6E12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951" w:type="dxa"/>
            <w:shd w:val="clear" w:color="auto" w:fill="002060"/>
            <w:vAlign w:val="center"/>
          </w:tcPr>
          <w:p w14:paraId="5DB8FC1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1CAC1E0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972" w:type="dxa"/>
            <w:shd w:val="clear" w:color="auto" w:fill="002060"/>
            <w:vAlign w:val="center"/>
          </w:tcPr>
          <w:p w14:paraId="1208CF4F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7705B83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  <w:tc>
          <w:tcPr>
            <w:tcW w:w="1009" w:type="dxa"/>
            <w:shd w:val="clear" w:color="auto" w:fill="002060"/>
            <w:vAlign w:val="center"/>
          </w:tcPr>
          <w:p w14:paraId="3179818E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Target</w:t>
            </w:r>
          </w:p>
        </w:tc>
        <w:tc>
          <w:tcPr>
            <w:tcW w:w="1030" w:type="dxa"/>
            <w:shd w:val="clear" w:color="auto" w:fill="002060"/>
            <w:vAlign w:val="center"/>
          </w:tcPr>
          <w:p w14:paraId="1D6C016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Realisasi</w:t>
            </w:r>
            <w:proofErr w:type="spellEnd"/>
          </w:p>
        </w:tc>
      </w:tr>
      <w:tr w:rsidR="003C4B31" w14:paraId="735456F0" w14:textId="77777777">
        <w:trPr>
          <w:jc w:val="center"/>
        </w:trPr>
        <w:tc>
          <w:tcPr>
            <w:tcW w:w="553" w:type="dxa"/>
          </w:tcPr>
          <w:p w14:paraId="59C95515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8" w:type="dxa"/>
          </w:tcPr>
          <w:p w14:paraId="1BD1E3D8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Meningkatnya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Kualitas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Pelayanan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Publik</w:t>
            </w:r>
          </w:p>
        </w:tc>
        <w:tc>
          <w:tcPr>
            <w:tcW w:w="863" w:type="dxa"/>
          </w:tcPr>
          <w:p w14:paraId="5E1E877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93" w:type="dxa"/>
          </w:tcPr>
          <w:p w14:paraId="543F002C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Indeks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Kepuasan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Masyarakat</w:t>
            </w:r>
          </w:p>
        </w:tc>
        <w:tc>
          <w:tcPr>
            <w:tcW w:w="993" w:type="dxa"/>
          </w:tcPr>
          <w:p w14:paraId="0FF67712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≥80%</w:t>
            </w:r>
          </w:p>
        </w:tc>
        <w:tc>
          <w:tcPr>
            <w:tcW w:w="1134" w:type="dxa"/>
          </w:tcPr>
          <w:p w14:paraId="7D42B445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995" w:type="dxa"/>
          </w:tcPr>
          <w:p w14:paraId="030AA6E4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≥80%</w:t>
            </w:r>
          </w:p>
        </w:tc>
        <w:tc>
          <w:tcPr>
            <w:tcW w:w="1030" w:type="dxa"/>
          </w:tcPr>
          <w:p w14:paraId="4AB13AFD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80,77%</w:t>
            </w:r>
          </w:p>
        </w:tc>
        <w:tc>
          <w:tcPr>
            <w:tcW w:w="951" w:type="dxa"/>
          </w:tcPr>
          <w:p w14:paraId="0C30E4AA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≥80%</w:t>
            </w:r>
          </w:p>
        </w:tc>
        <w:tc>
          <w:tcPr>
            <w:tcW w:w="1030" w:type="dxa"/>
          </w:tcPr>
          <w:p w14:paraId="4AC115B0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84,5%</w:t>
            </w:r>
          </w:p>
        </w:tc>
        <w:tc>
          <w:tcPr>
            <w:tcW w:w="972" w:type="dxa"/>
          </w:tcPr>
          <w:p w14:paraId="6C69E929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≥80%</w:t>
            </w:r>
          </w:p>
        </w:tc>
        <w:tc>
          <w:tcPr>
            <w:tcW w:w="1030" w:type="dxa"/>
          </w:tcPr>
          <w:p w14:paraId="3622BD23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85,9%</w:t>
            </w:r>
          </w:p>
        </w:tc>
        <w:tc>
          <w:tcPr>
            <w:tcW w:w="1009" w:type="dxa"/>
          </w:tcPr>
          <w:p w14:paraId="6DBEA946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≥80%</w:t>
            </w:r>
          </w:p>
        </w:tc>
        <w:tc>
          <w:tcPr>
            <w:tcW w:w="1030" w:type="dxa"/>
          </w:tcPr>
          <w:p w14:paraId="4670E029" w14:textId="77777777" w:rsidR="003C4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88,18%</w:t>
            </w:r>
          </w:p>
        </w:tc>
      </w:tr>
    </w:tbl>
    <w:p w14:paraId="0598316C" w14:textId="77777777" w:rsidR="003C4B31" w:rsidRDefault="003C4B3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AACB601" w14:textId="77777777" w:rsidR="003C4B31" w:rsidRDefault="003C4B31">
      <w:bookmarkStart w:id="0" w:name="_heading=h.8izrhfkjjscc" w:colFirst="0" w:colLast="0"/>
      <w:bookmarkEnd w:id="0"/>
    </w:p>
    <w:sectPr w:rsidR="003C4B31" w:rsidSect="002703BA">
      <w:pgSz w:w="20160" w:h="12240" w:orient="landscape" w:code="5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93F2" w14:textId="77777777" w:rsidR="0044342D" w:rsidRDefault="0044342D" w:rsidP="00CA2C79">
      <w:pPr>
        <w:spacing w:after="0" w:line="240" w:lineRule="auto"/>
      </w:pPr>
      <w:r>
        <w:separator/>
      </w:r>
    </w:p>
  </w:endnote>
  <w:endnote w:type="continuationSeparator" w:id="0">
    <w:p w14:paraId="42F398D7" w14:textId="77777777" w:rsidR="0044342D" w:rsidRDefault="0044342D" w:rsidP="00CA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7EAC" w14:textId="77777777" w:rsidR="0044342D" w:rsidRDefault="0044342D" w:rsidP="00CA2C79">
      <w:pPr>
        <w:spacing w:after="0" w:line="240" w:lineRule="auto"/>
      </w:pPr>
      <w:r>
        <w:separator/>
      </w:r>
    </w:p>
  </w:footnote>
  <w:footnote w:type="continuationSeparator" w:id="0">
    <w:p w14:paraId="30ABB49D" w14:textId="77777777" w:rsidR="0044342D" w:rsidRDefault="0044342D" w:rsidP="00CA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55833"/>
    <w:multiLevelType w:val="multilevel"/>
    <w:tmpl w:val="65283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5404"/>
    <w:multiLevelType w:val="hybridMultilevel"/>
    <w:tmpl w:val="380477D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047728">
    <w:abstractNumId w:val="0"/>
  </w:num>
  <w:num w:numId="2" w16cid:durableId="131946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31"/>
    <w:rsid w:val="00153B76"/>
    <w:rsid w:val="002703BA"/>
    <w:rsid w:val="00285A43"/>
    <w:rsid w:val="003C4B31"/>
    <w:rsid w:val="0044342D"/>
    <w:rsid w:val="00CA2C79"/>
    <w:rsid w:val="00E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1DFE"/>
  <w15:docId w15:val="{36A89CAA-4CAF-417C-8046-F9AE9ADF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713"/>
    <w:pPr>
      <w:ind w:left="720"/>
      <w:contextualSpacing/>
    </w:pPr>
  </w:style>
  <w:style w:type="table" w:styleId="TableGrid">
    <w:name w:val="Table Grid"/>
    <w:basedOn w:val="TableNormal"/>
    <w:uiPriority w:val="59"/>
    <w:rsid w:val="0083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79"/>
  </w:style>
  <w:style w:type="paragraph" w:styleId="Footer">
    <w:name w:val="footer"/>
    <w:basedOn w:val="Normal"/>
    <w:link w:val="FooterChar"/>
    <w:uiPriority w:val="99"/>
    <w:unhideWhenUsed/>
    <w:rsid w:val="00CA2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9aD9Nuy3UoCXqU36K7LW4ATPxA==">CgMxLjAyDmguOGl6cmhma2pqc2NjOAByITFnaUQ4NzF6ZjdaTmNuUDA0X3hXVkdpZHBKN0JNNmFZUA==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Dinas Kominfo</cp:lastModifiedBy>
  <cp:revision>4</cp:revision>
  <dcterms:created xsi:type="dcterms:W3CDTF">2025-07-15T05:51:00Z</dcterms:created>
  <dcterms:modified xsi:type="dcterms:W3CDTF">2025-07-23T00:44:00Z</dcterms:modified>
</cp:coreProperties>
</file>